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928"/>
      </w:tblGrid>
      <w:tr w:rsidR="005970AC" w14:paraId="63F90BE8" w14:textId="77777777" w:rsidTr="0019186F">
        <w:tc>
          <w:tcPr>
            <w:tcW w:w="4711" w:type="dxa"/>
          </w:tcPr>
          <w:p w14:paraId="62C9E237" w14:textId="34F9844B" w:rsidR="005970AC" w:rsidRDefault="005970AC" w:rsidP="005E1B0C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СОГЛАСОВАНО:</w:t>
            </w:r>
          </w:p>
          <w:p w14:paraId="75F8387C" w14:textId="77777777" w:rsidR="005970AC" w:rsidRDefault="005970AC" w:rsidP="005E1B0C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9BEB73" w14:textId="77777777" w:rsidR="005970AC" w:rsidRDefault="005970AC" w:rsidP="005E1B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1B2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14:paraId="4EA4851A" w14:textId="77777777" w:rsidR="005970AC" w:rsidRPr="00281B2C" w:rsidRDefault="005970AC" w:rsidP="00191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1B2C">
              <w:rPr>
                <w:rFonts w:ascii="Times New Roman" w:hAnsi="Times New Roman" w:cs="Times New Roman"/>
                <w:sz w:val="28"/>
                <w:szCs w:val="28"/>
              </w:rPr>
              <w:t>Управления культуры и молодежной политики администрации города Новокузнецка</w:t>
            </w:r>
          </w:p>
          <w:p w14:paraId="1893069F" w14:textId="77777777" w:rsidR="005970AC" w:rsidRPr="00281B2C" w:rsidRDefault="005970AC" w:rsidP="005E1B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1C2E0" w14:textId="77777777" w:rsidR="005970AC" w:rsidRDefault="005970AC" w:rsidP="005E1B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1B2C">
              <w:rPr>
                <w:rFonts w:ascii="Times New Roman" w:hAnsi="Times New Roman" w:cs="Times New Roman"/>
                <w:sz w:val="28"/>
                <w:szCs w:val="28"/>
              </w:rPr>
              <w:t>_____________ Л.М. Шабалина</w:t>
            </w:r>
          </w:p>
          <w:p w14:paraId="364DDF4C" w14:textId="77777777" w:rsidR="005970AC" w:rsidRPr="00281B2C" w:rsidRDefault="005970AC" w:rsidP="005E1B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C2ADE" w14:textId="77777777" w:rsidR="005970AC" w:rsidRDefault="005970AC" w:rsidP="005E1B0C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5E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1B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  <w:r w:rsidRPr="00D25E7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81B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</w:t>
            </w:r>
            <w:r w:rsidRPr="00D25E7B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4928" w:type="dxa"/>
          </w:tcPr>
          <w:p w14:paraId="0A8572B3" w14:textId="7E2F2271" w:rsidR="005970AC" w:rsidRDefault="005970AC" w:rsidP="005E1B0C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УТВЕРЖДЕНО:</w:t>
            </w:r>
          </w:p>
          <w:p w14:paraId="3C8DEDA8" w14:textId="77777777" w:rsidR="005970AC" w:rsidRDefault="005970AC" w:rsidP="005E1B0C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E31B73" w14:textId="77777777" w:rsidR="005970AC" w:rsidRPr="00D25E7B" w:rsidRDefault="005970AC" w:rsidP="005E1B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5E7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42A0E750" w14:textId="77777777" w:rsidR="005970AC" w:rsidRPr="00D25E7B" w:rsidRDefault="005970AC" w:rsidP="005E1B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5E7B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«Городской молодежный центр «Социум»</w:t>
            </w:r>
          </w:p>
          <w:p w14:paraId="31D6CE6A" w14:textId="77777777" w:rsidR="005970AC" w:rsidRDefault="005970AC" w:rsidP="005E1B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996FF" w14:textId="77777777" w:rsidR="005970AC" w:rsidRDefault="005970AC" w:rsidP="005E1B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5E7B">
              <w:rPr>
                <w:rFonts w:ascii="Times New Roman" w:hAnsi="Times New Roman" w:cs="Times New Roman"/>
                <w:sz w:val="28"/>
                <w:szCs w:val="28"/>
              </w:rPr>
              <w:t xml:space="preserve">____________ Н.В. </w:t>
            </w:r>
            <w:proofErr w:type="spellStart"/>
            <w:r w:rsidRPr="00D25E7B">
              <w:rPr>
                <w:rFonts w:ascii="Times New Roman" w:hAnsi="Times New Roman" w:cs="Times New Roman"/>
                <w:sz w:val="28"/>
                <w:szCs w:val="28"/>
              </w:rPr>
              <w:t>Керносова</w:t>
            </w:r>
            <w:proofErr w:type="spellEnd"/>
          </w:p>
          <w:p w14:paraId="22E269FD" w14:textId="77777777" w:rsidR="005970AC" w:rsidRPr="00D25E7B" w:rsidRDefault="005970AC" w:rsidP="005E1B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8CEF9" w14:textId="77777777" w:rsidR="005970AC" w:rsidRDefault="005970AC" w:rsidP="005E1B0C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5E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1B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  <w:r w:rsidRPr="00D25E7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81B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</w:t>
            </w:r>
            <w:r w:rsidRPr="00D25E7B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</w:tr>
    </w:tbl>
    <w:p w14:paraId="058834B3" w14:textId="71494A86" w:rsidR="005970AC" w:rsidRDefault="00CC7233" w:rsidP="003A6E39">
      <w:pPr>
        <w:jc w:val="center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F4DEA4D" wp14:editId="5504DB1F">
            <wp:simplePos x="0" y="0"/>
            <wp:positionH relativeFrom="page">
              <wp:align>center</wp:align>
            </wp:positionH>
            <wp:positionV relativeFrom="paragraph">
              <wp:posOffset>-2621915</wp:posOffset>
            </wp:positionV>
            <wp:extent cx="7393815" cy="10172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81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43CB7" w14:textId="77777777" w:rsidR="005970AC" w:rsidRDefault="005970AC" w:rsidP="003A6E39">
      <w:pPr>
        <w:jc w:val="center"/>
        <w:rPr>
          <w:b/>
          <w:sz w:val="28"/>
          <w:szCs w:val="28"/>
        </w:rPr>
      </w:pPr>
    </w:p>
    <w:p w14:paraId="6B90D518" w14:textId="555A5ED0" w:rsidR="004C3E71" w:rsidRPr="00FB7CED" w:rsidRDefault="004C3E71" w:rsidP="003A6E39">
      <w:pPr>
        <w:jc w:val="center"/>
        <w:rPr>
          <w:b/>
          <w:sz w:val="28"/>
          <w:szCs w:val="28"/>
        </w:rPr>
      </w:pPr>
      <w:r w:rsidRPr="00FB7CED">
        <w:rPr>
          <w:b/>
          <w:sz w:val="28"/>
          <w:szCs w:val="28"/>
        </w:rPr>
        <w:t>Положение</w:t>
      </w:r>
    </w:p>
    <w:p w14:paraId="2E4BE970" w14:textId="77777777" w:rsidR="004C3E71" w:rsidRPr="00FB7CED" w:rsidRDefault="004C3E71" w:rsidP="003A6E39">
      <w:pPr>
        <w:jc w:val="center"/>
        <w:rPr>
          <w:b/>
          <w:sz w:val="28"/>
          <w:szCs w:val="28"/>
        </w:rPr>
      </w:pPr>
      <w:r w:rsidRPr="00FB7CED">
        <w:rPr>
          <w:b/>
          <w:sz w:val="28"/>
          <w:szCs w:val="28"/>
        </w:rPr>
        <w:t>о проведении городского конкурса</w:t>
      </w:r>
    </w:p>
    <w:p w14:paraId="314740EF" w14:textId="4963C00E" w:rsidR="004C3E71" w:rsidRPr="00FB7CED" w:rsidRDefault="004C3E71" w:rsidP="003A6E39">
      <w:pPr>
        <w:jc w:val="center"/>
        <w:rPr>
          <w:b/>
          <w:sz w:val="28"/>
          <w:szCs w:val="28"/>
        </w:rPr>
      </w:pPr>
      <w:r w:rsidRPr="00FB7CED">
        <w:rPr>
          <w:b/>
          <w:sz w:val="28"/>
          <w:szCs w:val="28"/>
        </w:rPr>
        <w:t>«Лучший студент года - 202</w:t>
      </w:r>
      <w:r w:rsidR="005970AC">
        <w:rPr>
          <w:b/>
          <w:sz w:val="28"/>
          <w:szCs w:val="28"/>
        </w:rPr>
        <w:t>5</w:t>
      </w:r>
      <w:r w:rsidRPr="00FB7CED">
        <w:rPr>
          <w:b/>
          <w:sz w:val="28"/>
          <w:szCs w:val="28"/>
        </w:rPr>
        <w:t>»</w:t>
      </w:r>
    </w:p>
    <w:p w14:paraId="1592E319" w14:textId="77777777" w:rsidR="004C3E71" w:rsidRPr="00FB7CED" w:rsidRDefault="004C3E71" w:rsidP="004C3E71">
      <w:pPr>
        <w:rPr>
          <w:sz w:val="28"/>
          <w:szCs w:val="28"/>
        </w:rPr>
      </w:pPr>
    </w:p>
    <w:p w14:paraId="3F1EFA7E" w14:textId="77777777" w:rsidR="004C3E71" w:rsidRPr="00FB7CED" w:rsidRDefault="004C3E71" w:rsidP="004C3E71">
      <w:pPr>
        <w:jc w:val="center"/>
        <w:rPr>
          <w:b/>
          <w:sz w:val="28"/>
          <w:szCs w:val="28"/>
        </w:rPr>
      </w:pPr>
      <w:r w:rsidRPr="00FB7CED">
        <w:rPr>
          <w:b/>
          <w:sz w:val="28"/>
          <w:szCs w:val="28"/>
        </w:rPr>
        <w:t>1. Общие положения</w:t>
      </w:r>
    </w:p>
    <w:p w14:paraId="227C8765" w14:textId="77777777" w:rsidR="004C3E71" w:rsidRPr="00FB7CED" w:rsidRDefault="004C3E71" w:rsidP="004C3E71">
      <w:pPr>
        <w:rPr>
          <w:b/>
          <w:sz w:val="28"/>
          <w:szCs w:val="28"/>
        </w:rPr>
      </w:pPr>
    </w:p>
    <w:p w14:paraId="215CE7A3" w14:textId="6448FDDE" w:rsidR="005970AC" w:rsidRPr="005970AC" w:rsidRDefault="005970AC" w:rsidP="005970AC">
      <w:pPr>
        <w:numPr>
          <w:ilvl w:val="1"/>
          <w:numId w:val="12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5970AC">
        <w:rPr>
          <w:bCs/>
          <w:sz w:val="28"/>
          <w:szCs w:val="28"/>
        </w:rPr>
        <w:t xml:space="preserve">Настоящее Положение регулирует цели, задачи, порядок проведения и требования к участникам городского конкурса «Лучший студент </w:t>
      </w:r>
      <w:r>
        <w:rPr>
          <w:bCs/>
          <w:sz w:val="28"/>
          <w:szCs w:val="28"/>
        </w:rPr>
        <w:t>года – 2025</w:t>
      </w:r>
      <w:r w:rsidRPr="005970A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(далее – Конкурс)</w:t>
      </w:r>
      <w:r w:rsidRPr="005970AC">
        <w:rPr>
          <w:bCs/>
          <w:sz w:val="28"/>
          <w:szCs w:val="28"/>
        </w:rPr>
        <w:t>.</w:t>
      </w:r>
    </w:p>
    <w:p w14:paraId="59ECE6B2" w14:textId="13B2FFF9" w:rsidR="005970AC" w:rsidRPr="005970AC" w:rsidRDefault="005970AC" w:rsidP="005970A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970AC">
        <w:rPr>
          <w:bCs/>
          <w:color w:val="000000" w:themeColor="text1"/>
          <w:sz w:val="28"/>
          <w:szCs w:val="28"/>
        </w:rPr>
        <w:t>1.</w:t>
      </w:r>
      <w:r>
        <w:rPr>
          <w:bCs/>
          <w:color w:val="000000" w:themeColor="text1"/>
          <w:sz w:val="28"/>
          <w:szCs w:val="28"/>
        </w:rPr>
        <w:t>2</w:t>
      </w:r>
      <w:r w:rsidRPr="005970AC">
        <w:rPr>
          <w:bCs/>
          <w:color w:val="000000" w:themeColor="text1"/>
          <w:sz w:val="28"/>
          <w:szCs w:val="28"/>
        </w:rPr>
        <w:t xml:space="preserve">. Организатором </w:t>
      </w:r>
      <w:r>
        <w:rPr>
          <w:bCs/>
          <w:color w:val="000000" w:themeColor="text1"/>
          <w:sz w:val="28"/>
          <w:szCs w:val="28"/>
        </w:rPr>
        <w:t>Конкурса</w:t>
      </w:r>
      <w:r w:rsidRPr="005970AC">
        <w:rPr>
          <w:bCs/>
          <w:color w:val="000000" w:themeColor="text1"/>
          <w:sz w:val="28"/>
          <w:szCs w:val="28"/>
        </w:rPr>
        <w:t xml:space="preserve"> является муниципальное бюджетное учреждение «Городской молодежный центр «Социум» (далее – Организатор).</w:t>
      </w:r>
    </w:p>
    <w:p w14:paraId="5F40114D" w14:textId="3B8E25D4" w:rsidR="005970AC" w:rsidRP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970AC">
        <w:rPr>
          <w:sz w:val="28"/>
          <w:szCs w:val="28"/>
        </w:rPr>
        <w:t xml:space="preserve">Конкурс проводится среди студентов образовательных организаций высшего </w:t>
      </w:r>
      <w:r w:rsidR="0019186F">
        <w:rPr>
          <w:sz w:val="28"/>
          <w:szCs w:val="28"/>
        </w:rPr>
        <w:t xml:space="preserve">образования </w:t>
      </w:r>
      <w:r w:rsidRPr="005970AC">
        <w:rPr>
          <w:sz w:val="28"/>
          <w:szCs w:val="28"/>
        </w:rPr>
        <w:t>и профессиональн</w:t>
      </w:r>
      <w:r w:rsidR="0019186F">
        <w:rPr>
          <w:sz w:val="28"/>
          <w:szCs w:val="28"/>
        </w:rPr>
        <w:t>ых образовательных организаций города</w:t>
      </w:r>
      <w:r w:rsidRPr="005970AC">
        <w:rPr>
          <w:sz w:val="28"/>
          <w:szCs w:val="28"/>
        </w:rPr>
        <w:t xml:space="preserve"> Новокузнецка</w:t>
      </w:r>
    </w:p>
    <w:p w14:paraId="78F8433E" w14:textId="77777777" w:rsidR="004C3E71" w:rsidRPr="00FB7CED" w:rsidRDefault="004C3E71" w:rsidP="004C3E71">
      <w:pPr>
        <w:rPr>
          <w:b/>
          <w:sz w:val="28"/>
          <w:szCs w:val="28"/>
        </w:rPr>
      </w:pPr>
    </w:p>
    <w:p w14:paraId="6738AA1E" w14:textId="101F0A73" w:rsidR="004C3E71" w:rsidRPr="00FB7CED" w:rsidRDefault="004C3E71" w:rsidP="004C3E71">
      <w:pPr>
        <w:jc w:val="center"/>
        <w:rPr>
          <w:b/>
          <w:sz w:val="28"/>
          <w:szCs w:val="28"/>
        </w:rPr>
      </w:pPr>
      <w:r w:rsidRPr="00FB7CED">
        <w:rPr>
          <w:b/>
          <w:sz w:val="28"/>
          <w:szCs w:val="28"/>
        </w:rPr>
        <w:t>2. Цел</w:t>
      </w:r>
      <w:r w:rsidR="005970AC">
        <w:rPr>
          <w:b/>
          <w:sz w:val="28"/>
          <w:szCs w:val="28"/>
        </w:rPr>
        <w:t xml:space="preserve">и и задачи </w:t>
      </w:r>
      <w:r w:rsidRPr="00FB7CED">
        <w:rPr>
          <w:b/>
          <w:sz w:val="28"/>
          <w:szCs w:val="28"/>
        </w:rPr>
        <w:t>Конкурса</w:t>
      </w:r>
    </w:p>
    <w:p w14:paraId="03E31FD6" w14:textId="77777777" w:rsidR="004C3E71" w:rsidRPr="00FB7CED" w:rsidRDefault="004C3E71" w:rsidP="004C3E71">
      <w:pPr>
        <w:rPr>
          <w:b/>
          <w:sz w:val="28"/>
          <w:szCs w:val="28"/>
        </w:rPr>
      </w:pPr>
    </w:p>
    <w:p w14:paraId="3B490D8A" w14:textId="11E088DD" w:rsidR="004C3E71" w:rsidRDefault="005970AC" w:rsidP="005970AC">
      <w:pPr>
        <w:numPr>
          <w:ilvl w:val="1"/>
          <w:numId w:val="13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5970AC">
        <w:rPr>
          <w:sz w:val="28"/>
          <w:szCs w:val="28"/>
        </w:rPr>
        <w:t>Выявление и поощрение студентов, достигших значительных результатов в учебной, научной, творческой, спортивной, общественной и добровольческой деятельности.</w:t>
      </w:r>
    </w:p>
    <w:p w14:paraId="48F5C7D3" w14:textId="77777777" w:rsid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5970AC">
        <w:rPr>
          <w:sz w:val="28"/>
          <w:szCs w:val="28"/>
        </w:rPr>
        <w:t xml:space="preserve"> Задачи Конкурса</w:t>
      </w:r>
      <w:r>
        <w:rPr>
          <w:sz w:val="28"/>
          <w:szCs w:val="28"/>
        </w:rPr>
        <w:t>:</w:t>
      </w:r>
    </w:p>
    <w:p w14:paraId="55ABADFE" w14:textId="24FCD928" w:rsidR="005970AC" w:rsidRP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403">
        <w:rPr>
          <w:sz w:val="28"/>
          <w:szCs w:val="28"/>
        </w:rPr>
        <w:t>с</w:t>
      </w:r>
      <w:r w:rsidRPr="005970AC">
        <w:rPr>
          <w:sz w:val="28"/>
          <w:szCs w:val="28"/>
        </w:rPr>
        <w:t>тимулирование разностороннего развития студенческой молодежи</w:t>
      </w:r>
      <w:r>
        <w:rPr>
          <w:sz w:val="28"/>
          <w:szCs w:val="28"/>
        </w:rPr>
        <w:t>;</w:t>
      </w:r>
    </w:p>
    <w:p w14:paraId="363ECA75" w14:textId="716F7EA6" w:rsidR="005970AC" w:rsidRP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403">
        <w:rPr>
          <w:sz w:val="28"/>
          <w:szCs w:val="28"/>
        </w:rPr>
        <w:t xml:space="preserve"> п</w:t>
      </w:r>
      <w:r w:rsidRPr="005970AC">
        <w:rPr>
          <w:sz w:val="28"/>
          <w:szCs w:val="28"/>
        </w:rPr>
        <w:t>опуляризация достижений студентов в различных сферах деятельности</w:t>
      </w:r>
      <w:r>
        <w:rPr>
          <w:sz w:val="28"/>
          <w:szCs w:val="28"/>
        </w:rPr>
        <w:t>;</w:t>
      </w:r>
    </w:p>
    <w:p w14:paraId="21E9B489" w14:textId="58421145" w:rsidR="005970AC" w:rsidRP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70AC">
        <w:rPr>
          <w:sz w:val="28"/>
          <w:szCs w:val="28"/>
        </w:rPr>
        <w:t xml:space="preserve"> </w:t>
      </w:r>
      <w:r w:rsidR="00C01403">
        <w:rPr>
          <w:sz w:val="28"/>
          <w:szCs w:val="28"/>
        </w:rPr>
        <w:t>ф</w:t>
      </w:r>
      <w:r w:rsidRPr="005970AC">
        <w:rPr>
          <w:sz w:val="28"/>
          <w:szCs w:val="28"/>
        </w:rPr>
        <w:t>ормирование позитивного имиджа образовательных организаций города</w:t>
      </w:r>
      <w:r>
        <w:rPr>
          <w:sz w:val="28"/>
          <w:szCs w:val="28"/>
        </w:rPr>
        <w:t>;</w:t>
      </w:r>
    </w:p>
    <w:p w14:paraId="6DEF4AC4" w14:textId="2519FF9A" w:rsid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403">
        <w:rPr>
          <w:sz w:val="28"/>
          <w:szCs w:val="28"/>
        </w:rPr>
        <w:t>с</w:t>
      </w:r>
      <w:r w:rsidRPr="005970AC">
        <w:rPr>
          <w:sz w:val="28"/>
          <w:szCs w:val="28"/>
        </w:rPr>
        <w:t>оздание условий для самореализации и раскрытия потенциала студенческой молодежи.</w:t>
      </w:r>
    </w:p>
    <w:p w14:paraId="56BDE0D7" w14:textId="313ECAA6" w:rsidR="005970AC" w:rsidRDefault="00C01403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5319C6A4" w14:textId="5F691025" w:rsidR="005970AC" w:rsidRDefault="00275FC7" w:rsidP="005970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5970AC" w:rsidRPr="005970AC">
        <w:rPr>
          <w:b/>
          <w:bCs/>
          <w:sz w:val="28"/>
          <w:szCs w:val="28"/>
        </w:rPr>
        <w:t>. Номинации Конкурса</w:t>
      </w:r>
    </w:p>
    <w:p w14:paraId="611C7A2D" w14:textId="77777777" w:rsidR="005970AC" w:rsidRPr="005970AC" w:rsidRDefault="005970AC" w:rsidP="005970AC">
      <w:pPr>
        <w:jc w:val="center"/>
        <w:rPr>
          <w:b/>
          <w:bCs/>
          <w:sz w:val="28"/>
          <w:szCs w:val="28"/>
        </w:rPr>
      </w:pPr>
    </w:p>
    <w:p w14:paraId="1EE6690E" w14:textId="172E7007" w:rsidR="005970AC" w:rsidRPr="005970AC" w:rsidRDefault="00275FC7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70AC" w:rsidRPr="005970AC">
        <w:rPr>
          <w:sz w:val="28"/>
          <w:szCs w:val="28"/>
        </w:rPr>
        <w:t>.1. Конкурс проводится по следующим номинациям:</w:t>
      </w:r>
    </w:p>
    <w:p w14:paraId="5C149AFC" w14:textId="0EE7E389" w:rsidR="005970AC" w:rsidRP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70AC">
        <w:rPr>
          <w:sz w:val="28"/>
          <w:szCs w:val="28"/>
        </w:rPr>
        <w:t>«Наука и инновации» – для студентов, достигших значительных результатов в научно-исследовательской деятельности, имеющих публикации, патенты, участие в конференциях и олимпиадах.</w:t>
      </w:r>
    </w:p>
    <w:p w14:paraId="6A661B35" w14:textId="762B0936" w:rsidR="005970AC" w:rsidRP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70AC">
        <w:rPr>
          <w:sz w:val="28"/>
          <w:szCs w:val="28"/>
        </w:rPr>
        <w:t>«Творчество и искусство» – для студентов, проявивших себя в культурно-творческой деятельности, участников и победителей творческих конкурсов и фестивалей.</w:t>
      </w:r>
    </w:p>
    <w:p w14:paraId="1DF081CF" w14:textId="2BCB2797" w:rsidR="005970AC" w:rsidRP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70AC">
        <w:rPr>
          <w:sz w:val="28"/>
          <w:szCs w:val="28"/>
        </w:rPr>
        <w:t>«Спорт и здоровый образ жизни» – для студентов, достигших успехов в спортивной деятельности, популяризирующих здоровый образ жизни.</w:t>
      </w:r>
    </w:p>
    <w:p w14:paraId="494AE9EC" w14:textId="5A6F693D" w:rsidR="005970AC" w:rsidRP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70AC">
        <w:rPr>
          <w:sz w:val="28"/>
          <w:szCs w:val="28"/>
        </w:rPr>
        <w:t>«Общественная деятельность» – для студентов, активно участвующих в работе студенческих объединений, организаторов мероприятий и социальных проектов.</w:t>
      </w:r>
    </w:p>
    <w:p w14:paraId="54EEA1D7" w14:textId="66A37307" w:rsidR="005970AC" w:rsidRP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70AC">
        <w:rPr>
          <w:sz w:val="28"/>
          <w:szCs w:val="28"/>
        </w:rPr>
        <w:t>«Добровольчество» – для студентов, имеющих значительные достижения в волонтерской деятельности, подтвержденные записями в личной книжке волонтера на платформе Dobro.ru.</w:t>
      </w:r>
    </w:p>
    <w:p w14:paraId="280D378B" w14:textId="75BC2A72" w:rsidR="005970AC" w:rsidRP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70AC">
        <w:rPr>
          <w:sz w:val="28"/>
          <w:szCs w:val="28"/>
        </w:rPr>
        <w:t>«Прорыв года» – для студентов первого курса, проявивших активность в различных направлениях студенческой жизни.</w:t>
      </w:r>
    </w:p>
    <w:p w14:paraId="148562D9" w14:textId="58AA45EB" w:rsid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70AC">
        <w:rPr>
          <w:sz w:val="28"/>
          <w:szCs w:val="28"/>
        </w:rPr>
        <w:t>«Студент года» – для студентов, демонстрирующих выдающиеся достижения в нескольких сферах деятельности.</w:t>
      </w:r>
    </w:p>
    <w:p w14:paraId="1749358B" w14:textId="33B8C602" w:rsidR="00275FC7" w:rsidRDefault="00275FC7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275FC7">
        <w:rPr>
          <w:sz w:val="28"/>
          <w:szCs w:val="28"/>
        </w:rPr>
        <w:t xml:space="preserve">В каждой номинации определяются отдельные победители среди студентов образовательных организаций высшего образования и отдельно среди студентов </w:t>
      </w:r>
      <w:r w:rsidR="007737AF">
        <w:rPr>
          <w:sz w:val="28"/>
          <w:szCs w:val="28"/>
        </w:rPr>
        <w:t xml:space="preserve">профессиональных </w:t>
      </w:r>
      <w:r w:rsidRPr="00275FC7">
        <w:rPr>
          <w:sz w:val="28"/>
          <w:szCs w:val="28"/>
        </w:rPr>
        <w:t>образовательных организаций.</w:t>
      </w:r>
    </w:p>
    <w:p w14:paraId="6614E4EB" w14:textId="77777777" w:rsidR="005970AC" w:rsidRPr="00FB7CED" w:rsidRDefault="005970AC" w:rsidP="005970AC">
      <w:pPr>
        <w:ind w:firstLine="709"/>
        <w:jc w:val="both"/>
        <w:rPr>
          <w:sz w:val="28"/>
          <w:szCs w:val="28"/>
        </w:rPr>
      </w:pPr>
    </w:p>
    <w:p w14:paraId="33212A56" w14:textId="0C85E846" w:rsidR="005970AC" w:rsidRDefault="00275FC7" w:rsidP="005970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5970AC" w:rsidRPr="005970AC">
        <w:rPr>
          <w:b/>
          <w:bCs/>
          <w:sz w:val="28"/>
          <w:szCs w:val="28"/>
        </w:rPr>
        <w:t>. Условия участия</w:t>
      </w:r>
    </w:p>
    <w:p w14:paraId="0DF4A45D" w14:textId="77777777" w:rsidR="005970AC" w:rsidRPr="005970AC" w:rsidRDefault="005970AC" w:rsidP="005970AC">
      <w:pPr>
        <w:jc w:val="center"/>
        <w:rPr>
          <w:b/>
          <w:bCs/>
          <w:sz w:val="28"/>
          <w:szCs w:val="28"/>
        </w:rPr>
      </w:pPr>
    </w:p>
    <w:p w14:paraId="1A61E3BC" w14:textId="30A74818" w:rsidR="005970AC" w:rsidRDefault="00275FC7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70AC" w:rsidRPr="005970AC">
        <w:rPr>
          <w:sz w:val="28"/>
          <w:szCs w:val="28"/>
        </w:rPr>
        <w:t>.1. К участию в Конкурсе допускаются студенты, имеющие средний балл зачетной книжки не менее 4.0 за 202</w:t>
      </w:r>
      <w:r w:rsidR="005970AC">
        <w:rPr>
          <w:sz w:val="28"/>
          <w:szCs w:val="28"/>
        </w:rPr>
        <w:t>4</w:t>
      </w:r>
      <w:r w:rsidR="005970AC" w:rsidRPr="005970AC">
        <w:rPr>
          <w:sz w:val="28"/>
          <w:szCs w:val="28"/>
        </w:rPr>
        <w:t>-202</w:t>
      </w:r>
      <w:r w:rsidR="005970AC">
        <w:rPr>
          <w:sz w:val="28"/>
          <w:szCs w:val="28"/>
        </w:rPr>
        <w:t>5</w:t>
      </w:r>
      <w:r w:rsidR="005970AC" w:rsidRPr="005970AC">
        <w:rPr>
          <w:sz w:val="28"/>
          <w:szCs w:val="28"/>
        </w:rPr>
        <w:t xml:space="preserve"> учебный год.</w:t>
      </w:r>
    </w:p>
    <w:p w14:paraId="1C859A69" w14:textId="096D36BA" w:rsidR="00275FC7" w:rsidRDefault="00275FC7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275FC7">
        <w:rPr>
          <w:sz w:val="28"/>
          <w:szCs w:val="28"/>
        </w:rPr>
        <w:t>Участники должны быть студентами очной формы обучения с подтвержденным статусом</w:t>
      </w:r>
      <w:r>
        <w:rPr>
          <w:sz w:val="28"/>
          <w:szCs w:val="28"/>
        </w:rPr>
        <w:t>.</w:t>
      </w:r>
    </w:p>
    <w:p w14:paraId="3DD93192" w14:textId="5C042904" w:rsidR="00C42A0A" w:rsidRPr="005970AC" w:rsidRDefault="00C42A0A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C42A0A">
        <w:rPr>
          <w:sz w:val="28"/>
          <w:szCs w:val="28"/>
        </w:rPr>
        <w:t>Победители Конкурса прошлых лет не могут подавать заявку в той номинации, в которой ранее были признаны победителями</w:t>
      </w:r>
    </w:p>
    <w:p w14:paraId="386A6981" w14:textId="5FF16D82" w:rsidR="005970AC" w:rsidRPr="005970AC" w:rsidRDefault="00275FC7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70AC" w:rsidRPr="005970AC">
        <w:rPr>
          <w:sz w:val="28"/>
          <w:szCs w:val="28"/>
        </w:rPr>
        <w:t>.</w:t>
      </w:r>
      <w:r w:rsidR="00C42A0A">
        <w:rPr>
          <w:sz w:val="28"/>
          <w:szCs w:val="28"/>
        </w:rPr>
        <w:t>4</w:t>
      </w:r>
      <w:r w:rsidR="005970AC" w:rsidRPr="005970AC">
        <w:rPr>
          <w:sz w:val="28"/>
          <w:szCs w:val="28"/>
        </w:rPr>
        <w:t>. Для участия необходимо предоставить:</w:t>
      </w:r>
    </w:p>
    <w:p w14:paraId="6FE044FF" w14:textId="5C69C9C8" w:rsidR="005970AC" w:rsidRP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70AC">
        <w:rPr>
          <w:sz w:val="28"/>
          <w:szCs w:val="28"/>
        </w:rPr>
        <w:t>видео-визитку на тему «Что для меня значит быть лучшим студентом года?»;</w:t>
      </w:r>
    </w:p>
    <w:p w14:paraId="3CE122BF" w14:textId="12E07B06" w:rsidR="005970AC" w:rsidRP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70AC">
        <w:rPr>
          <w:sz w:val="28"/>
          <w:szCs w:val="28"/>
        </w:rPr>
        <w:t>справку с места учебы;</w:t>
      </w:r>
    </w:p>
    <w:p w14:paraId="0064DBFB" w14:textId="13E0EB3A" w:rsidR="005970AC" w:rsidRPr="005970AC" w:rsidRDefault="005970AC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70AC">
        <w:rPr>
          <w:sz w:val="28"/>
          <w:szCs w:val="28"/>
        </w:rPr>
        <w:t>портфолио «Мой результат», включающее рекомендации, документы, подтверждающие достижения, и иные материалы, отражающие деятельность участника.</w:t>
      </w:r>
    </w:p>
    <w:p w14:paraId="7C9934D5" w14:textId="483190D4" w:rsidR="004C3E71" w:rsidRDefault="00275FC7" w:rsidP="005970AC">
      <w:pPr>
        <w:ind w:firstLine="709"/>
        <w:jc w:val="both"/>
        <w:rPr>
          <w:sz w:val="28"/>
          <w:szCs w:val="28"/>
        </w:rPr>
      </w:pPr>
      <w:r w:rsidRPr="00C924B5">
        <w:rPr>
          <w:sz w:val="28"/>
          <w:szCs w:val="28"/>
        </w:rPr>
        <w:t>4</w:t>
      </w:r>
      <w:r w:rsidR="005970AC" w:rsidRPr="00C924B5">
        <w:rPr>
          <w:sz w:val="28"/>
          <w:szCs w:val="28"/>
        </w:rPr>
        <w:t>.</w:t>
      </w:r>
      <w:r w:rsidR="00C42A0A" w:rsidRPr="00C924B5">
        <w:rPr>
          <w:sz w:val="28"/>
          <w:szCs w:val="28"/>
        </w:rPr>
        <w:t>5</w:t>
      </w:r>
      <w:r w:rsidR="005970AC" w:rsidRPr="00C924B5">
        <w:rPr>
          <w:sz w:val="28"/>
          <w:szCs w:val="28"/>
        </w:rPr>
        <w:t>. Заявки подаются до 2</w:t>
      </w:r>
      <w:r w:rsidR="005B6D87" w:rsidRPr="00C924B5">
        <w:rPr>
          <w:sz w:val="28"/>
          <w:szCs w:val="28"/>
        </w:rPr>
        <w:t>1</w:t>
      </w:r>
      <w:r w:rsidR="005970AC" w:rsidRPr="00C924B5">
        <w:rPr>
          <w:sz w:val="28"/>
          <w:szCs w:val="28"/>
        </w:rPr>
        <w:t xml:space="preserve"> ноября 202</w:t>
      </w:r>
      <w:r w:rsidR="005B6D87" w:rsidRPr="00C924B5">
        <w:rPr>
          <w:sz w:val="28"/>
          <w:szCs w:val="28"/>
        </w:rPr>
        <w:t>5</w:t>
      </w:r>
      <w:r w:rsidR="005970AC" w:rsidRPr="00C924B5">
        <w:rPr>
          <w:sz w:val="28"/>
          <w:szCs w:val="28"/>
        </w:rPr>
        <w:t xml:space="preserve"> года через электронную форму: </w:t>
      </w:r>
      <w:hyperlink r:id="rId9" w:history="1">
        <w:r w:rsidR="006B1A6E" w:rsidRPr="004F094F">
          <w:rPr>
            <w:rStyle w:val="afb"/>
            <w:sz w:val="28"/>
            <w:szCs w:val="28"/>
          </w:rPr>
          <w:t>https://forms.yandex.ru/u/65308cd32530c248211ca84c</w:t>
        </w:r>
      </w:hyperlink>
      <w:r w:rsidR="005970AC" w:rsidRPr="00C924B5">
        <w:rPr>
          <w:sz w:val="28"/>
          <w:szCs w:val="28"/>
        </w:rPr>
        <w:t>.</w:t>
      </w:r>
    </w:p>
    <w:p w14:paraId="25A082D1" w14:textId="19C74F97" w:rsidR="005970AC" w:rsidRDefault="005970AC" w:rsidP="004C3E71">
      <w:pPr>
        <w:rPr>
          <w:sz w:val="28"/>
          <w:szCs w:val="28"/>
        </w:rPr>
      </w:pPr>
    </w:p>
    <w:p w14:paraId="6EA8AE25" w14:textId="1CE67B10" w:rsidR="005970AC" w:rsidRDefault="00275FC7" w:rsidP="005970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5970AC" w:rsidRPr="005970AC">
        <w:rPr>
          <w:b/>
          <w:bCs/>
          <w:sz w:val="28"/>
          <w:szCs w:val="28"/>
        </w:rPr>
        <w:t>. Порядок проведения Конкурса</w:t>
      </w:r>
    </w:p>
    <w:p w14:paraId="614105C0" w14:textId="77777777" w:rsidR="005970AC" w:rsidRPr="005970AC" w:rsidRDefault="005970AC" w:rsidP="005970AC">
      <w:pPr>
        <w:jc w:val="center"/>
        <w:rPr>
          <w:b/>
          <w:bCs/>
          <w:sz w:val="28"/>
          <w:szCs w:val="28"/>
        </w:rPr>
      </w:pPr>
    </w:p>
    <w:p w14:paraId="582DADF0" w14:textId="4F8AA877" w:rsidR="005970AC" w:rsidRPr="006B3C93" w:rsidRDefault="00275FC7" w:rsidP="005970AC">
      <w:pPr>
        <w:ind w:firstLine="709"/>
        <w:jc w:val="both"/>
        <w:rPr>
          <w:sz w:val="28"/>
          <w:szCs w:val="28"/>
        </w:rPr>
      </w:pPr>
      <w:r w:rsidRPr="006B3C93">
        <w:rPr>
          <w:sz w:val="28"/>
          <w:szCs w:val="28"/>
        </w:rPr>
        <w:lastRenderedPageBreak/>
        <w:t>5</w:t>
      </w:r>
      <w:r w:rsidR="005970AC" w:rsidRPr="006B3C93">
        <w:rPr>
          <w:sz w:val="28"/>
          <w:szCs w:val="28"/>
        </w:rPr>
        <w:t>.1. Конкурс проводится в три этапа:</w:t>
      </w:r>
    </w:p>
    <w:p w14:paraId="427C9F2E" w14:textId="06110D20" w:rsidR="005970AC" w:rsidRPr="006B3C93" w:rsidRDefault="005970AC" w:rsidP="005970AC">
      <w:pPr>
        <w:ind w:firstLine="709"/>
        <w:jc w:val="both"/>
        <w:rPr>
          <w:sz w:val="28"/>
          <w:szCs w:val="28"/>
        </w:rPr>
      </w:pPr>
      <w:r w:rsidRPr="006B3C93">
        <w:rPr>
          <w:sz w:val="28"/>
          <w:szCs w:val="28"/>
        </w:rPr>
        <w:t>- I этап: подача заявок (до 2</w:t>
      </w:r>
      <w:r w:rsidR="005B6D87" w:rsidRPr="006B3C93">
        <w:rPr>
          <w:sz w:val="28"/>
          <w:szCs w:val="28"/>
        </w:rPr>
        <w:t>1</w:t>
      </w:r>
      <w:r w:rsidRPr="006B3C93">
        <w:rPr>
          <w:sz w:val="28"/>
          <w:szCs w:val="28"/>
        </w:rPr>
        <w:t>.11.202</w:t>
      </w:r>
      <w:r w:rsidR="005B6D87" w:rsidRPr="006B3C93">
        <w:rPr>
          <w:sz w:val="28"/>
          <w:szCs w:val="28"/>
        </w:rPr>
        <w:t>5</w:t>
      </w:r>
      <w:r w:rsidRPr="006B3C93">
        <w:rPr>
          <w:sz w:val="28"/>
          <w:szCs w:val="28"/>
        </w:rPr>
        <w:t>);</w:t>
      </w:r>
    </w:p>
    <w:p w14:paraId="3681471A" w14:textId="28A9B8B2" w:rsidR="005970AC" w:rsidRPr="006B3C93" w:rsidRDefault="005970AC" w:rsidP="005970AC">
      <w:pPr>
        <w:ind w:firstLine="709"/>
        <w:jc w:val="both"/>
        <w:rPr>
          <w:sz w:val="28"/>
          <w:szCs w:val="28"/>
        </w:rPr>
      </w:pPr>
      <w:r w:rsidRPr="006B3C93">
        <w:rPr>
          <w:sz w:val="28"/>
          <w:szCs w:val="28"/>
        </w:rPr>
        <w:t>- II этап: экспертиза документов конкурсной комиссией (</w:t>
      </w:r>
      <w:r w:rsidR="005B6D87" w:rsidRPr="006B3C93">
        <w:rPr>
          <w:sz w:val="28"/>
          <w:szCs w:val="28"/>
        </w:rPr>
        <w:t>22</w:t>
      </w:r>
      <w:r w:rsidRPr="006B3C93">
        <w:rPr>
          <w:sz w:val="28"/>
          <w:szCs w:val="28"/>
        </w:rPr>
        <w:t>.</w:t>
      </w:r>
      <w:r w:rsidR="005B6D87" w:rsidRPr="006B3C93">
        <w:rPr>
          <w:sz w:val="28"/>
          <w:szCs w:val="28"/>
        </w:rPr>
        <w:t>11</w:t>
      </w:r>
      <w:r w:rsidRPr="006B3C93">
        <w:rPr>
          <w:sz w:val="28"/>
          <w:szCs w:val="28"/>
        </w:rPr>
        <w:t>.202</w:t>
      </w:r>
      <w:r w:rsidR="005B6D87" w:rsidRPr="006B3C93">
        <w:rPr>
          <w:sz w:val="28"/>
          <w:szCs w:val="28"/>
        </w:rPr>
        <w:t>5</w:t>
      </w:r>
      <w:r w:rsidRPr="006B3C93">
        <w:rPr>
          <w:sz w:val="28"/>
          <w:szCs w:val="28"/>
        </w:rPr>
        <w:t xml:space="preserve"> – </w:t>
      </w:r>
      <w:r w:rsidR="005B6D87" w:rsidRPr="006B3C93">
        <w:rPr>
          <w:sz w:val="28"/>
          <w:szCs w:val="28"/>
        </w:rPr>
        <w:t>10</w:t>
      </w:r>
      <w:r w:rsidRPr="006B3C93">
        <w:rPr>
          <w:sz w:val="28"/>
          <w:szCs w:val="28"/>
        </w:rPr>
        <w:t>.12.202</w:t>
      </w:r>
      <w:r w:rsidR="005B6D87" w:rsidRPr="006B3C93">
        <w:rPr>
          <w:sz w:val="28"/>
          <w:szCs w:val="28"/>
        </w:rPr>
        <w:t>5</w:t>
      </w:r>
      <w:r w:rsidRPr="006B3C93">
        <w:rPr>
          <w:sz w:val="28"/>
          <w:szCs w:val="28"/>
        </w:rPr>
        <w:t>);</w:t>
      </w:r>
    </w:p>
    <w:p w14:paraId="20A13925" w14:textId="538E452E" w:rsidR="005970AC" w:rsidRPr="005970AC" w:rsidRDefault="005970AC" w:rsidP="005970AC">
      <w:pPr>
        <w:ind w:firstLine="709"/>
        <w:jc w:val="both"/>
        <w:rPr>
          <w:sz w:val="28"/>
          <w:szCs w:val="28"/>
        </w:rPr>
      </w:pPr>
      <w:r w:rsidRPr="006B3C93">
        <w:rPr>
          <w:sz w:val="28"/>
          <w:szCs w:val="28"/>
        </w:rPr>
        <w:t>- III этап: подведение итогов и награждение победителей на торжественном мероприятии, посвященном Дню российского студенчества в 202</w:t>
      </w:r>
      <w:r w:rsidR="005B6D87" w:rsidRPr="006B3C93">
        <w:rPr>
          <w:sz w:val="28"/>
          <w:szCs w:val="28"/>
        </w:rPr>
        <w:t>6</w:t>
      </w:r>
      <w:r w:rsidRPr="006B3C93">
        <w:rPr>
          <w:sz w:val="28"/>
          <w:szCs w:val="28"/>
        </w:rPr>
        <w:t xml:space="preserve"> году.</w:t>
      </w:r>
    </w:p>
    <w:p w14:paraId="6605BDA6" w14:textId="2B4913E8" w:rsidR="005970AC" w:rsidRDefault="00275FC7" w:rsidP="00597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70AC" w:rsidRPr="005970AC">
        <w:rPr>
          <w:sz w:val="28"/>
          <w:szCs w:val="28"/>
        </w:rPr>
        <w:t>.2. Конкурсная комиссия оценивает участников на основе представленных материалов, их соответствия номинациям и значимости достижений.</w:t>
      </w:r>
    </w:p>
    <w:p w14:paraId="38787E82" w14:textId="247BBE83" w:rsidR="00275FC7" w:rsidRDefault="00275FC7" w:rsidP="00275FC7">
      <w:pPr>
        <w:tabs>
          <w:tab w:val="left" w:pos="39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275FC7">
        <w:rPr>
          <w:b/>
          <w:bCs/>
          <w:sz w:val="28"/>
          <w:szCs w:val="28"/>
        </w:rPr>
        <w:t>. Подведение итогов и награждение</w:t>
      </w:r>
    </w:p>
    <w:p w14:paraId="1771BE94" w14:textId="77777777" w:rsidR="00275FC7" w:rsidRPr="00275FC7" w:rsidRDefault="00275FC7" w:rsidP="00275FC7">
      <w:pPr>
        <w:tabs>
          <w:tab w:val="left" w:pos="3975"/>
        </w:tabs>
        <w:jc w:val="center"/>
        <w:rPr>
          <w:b/>
          <w:bCs/>
          <w:sz w:val="28"/>
          <w:szCs w:val="28"/>
        </w:rPr>
      </w:pPr>
    </w:p>
    <w:p w14:paraId="019A02DE" w14:textId="06B1D7A4" w:rsidR="00275FC7" w:rsidRPr="00275FC7" w:rsidRDefault="00275FC7" w:rsidP="00275FC7">
      <w:pPr>
        <w:tabs>
          <w:tab w:val="left" w:pos="3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75FC7">
        <w:rPr>
          <w:sz w:val="28"/>
          <w:szCs w:val="28"/>
        </w:rPr>
        <w:t>.1. Победители определяются решением конкурсной комиссии на основе критериев, утвержденных настоящим Положением.</w:t>
      </w:r>
    </w:p>
    <w:p w14:paraId="0C6CB6A0" w14:textId="26A6651B" w:rsidR="00275FC7" w:rsidRDefault="00275FC7" w:rsidP="00275FC7">
      <w:pPr>
        <w:tabs>
          <w:tab w:val="left" w:pos="3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75FC7">
        <w:rPr>
          <w:sz w:val="28"/>
          <w:szCs w:val="28"/>
        </w:rPr>
        <w:t>.2. Все участники награждаются дипломами, а победители – дипломами и ценными призами.</w:t>
      </w:r>
    </w:p>
    <w:p w14:paraId="588190CD" w14:textId="20E41FE6" w:rsidR="00C42A0A" w:rsidRPr="00275FC7" w:rsidRDefault="00C42A0A" w:rsidP="00275FC7">
      <w:pPr>
        <w:tabs>
          <w:tab w:val="left" w:pos="3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C42A0A">
        <w:rPr>
          <w:sz w:val="28"/>
          <w:szCs w:val="28"/>
        </w:rPr>
        <w:t xml:space="preserve">Победители Конкурса становятся героями специальной серии подкастов и видео-интервью, которые будут созданы </w:t>
      </w:r>
      <w:r w:rsidR="000E4906">
        <w:rPr>
          <w:sz w:val="28"/>
          <w:szCs w:val="28"/>
        </w:rPr>
        <w:t xml:space="preserve">городским </w:t>
      </w:r>
      <w:r w:rsidRPr="00C42A0A">
        <w:rPr>
          <w:sz w:val="28"/>
          <w:szCs w:val="28"/>
        </w:rPr>
        <w:t>медиа</w:t>
      </w:r>
      <w:r w:rsidR="000E4906">
        <w:rPr>
          <w:sz w:val="28"/>
          <w:szCs w:val="28"/>
        </w:rPr>
        <w:t>центром</w:t>
      </w:r>
      <w:r w:rsidRPr="00C42A0A">
        <w:rPr>
          <w:sz w:val="28"/>
          <w:szCs w:val="28"/>
        </w:rPr>
        <w:t xml:space="preserve"> «Медиа</w:t>
      </w:r>
      <w:r w:rsidR="000E4906">
        <w:rPr>
          <w:sz w:val="28"/>
          <w:szCs w:val="28"/>
        </w:rPr>
        <w:t xml:space="preserve"> </w:t>
      </w:r>
      <w:r w:rsidRPr="00C42A0A">
        <w:rPr>
          <w:sz w:val="28"/>
          <w:szCs w:val="28"/>
        </w:rPr>
        <w:t>Пульс» и опубликованы на официальных ресурсах организаторов.</w:t>
      </w:r>
    </w:p>
    <w:p w14:paraId="7080B0A9" w14:textId="0E76021A" w:rsidR="005970AC" w:rsidRDefault="00275FC7" w:rsidP="00275FC7">
      <w:pPr>
        <w:tabs>
          <w:tab w:val="left" w:pos="3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75FC7">
        <w:rPr>
          <w:sz w:val="28"/>
          <w:szCs w:val="28"/>
        </w:rPr>
        <w:t>.</w:t>
      </w:r>
      <w:r w:rsidR="00C42A0A">
        <w:rPr>
          <w:sz w:val="28"/>
          <w:szCs w:val="28"/>
        </w:rPr>
        <w:t>4</w:t>
      </w:r>
      <w:r w:rsidRPr="00275FC7">
        <w:rPr>
          <w:sz w:val="28"/>
          <w:szCs w:val="28"/>
        </w:rPr>
        <w:t>. Итоги Конкурса публикуются на официальных ресурсах организаторов.</w:t>
      </w:r>
      <w:r>
        <w:rPr>
          <w:sz w:val="28"/>
          <w:szCs w:val="28"/>
        </w:rPr>
        <w:tab/>
      </w:r>
    </w:p>
    <w:p w14:paraId="5FD3B725" w14:textId="5825F3E9" w:rsidR="00275FC7" w:rsidRDefault="00275FC7" w:rsidP="00275FC7">
      <w:pPr>
        <w:tabs>
          <w:tab w:val="left" w:pos="3975"/>
        </w:tabs>
        <w:rPr>
          <w:sz w:val="28"/>
          <w:szCs w:val="28"/>
        </w:rPr>
      </w:pPr>
    </w:p>
    <w:p w14:paraId="430B19F2" w14:textId="77777777" w:rsidR="00275FC7" w:rsidRDefault="00275FC7" w:rsidP="00275FC7">
      <w:pPr>
        <w:tabs>
          <w:tab w:val="left" w:pos="3975"/>
        </w:tabs>
        <w:rPr>
          <w:sz w:val="28"/>
          <w:szCs w:val="28"/>
        </w:rPr>
      </w:pPr>
    </w:p>
    <w:p w14:paraId="41EB1987" w14:textId="7F7F3861" w:rsidR="004C3E71" w:rsidRDefault="004C3E71" w:rsidP="000127D0">
      <w:pPr>
        <w:jc w:val="right"/>
        <w:rPr>
          <w:sz w:val="28"/>
          <w:szCs w:val="28"/>
        </w:rPr>
      </w:pPr>
      <w:r>
        <w:br w:type="page"/>
      </w:r>
    </w:p>
    <w:p w14:paraId="3E6443DD" w14:textId="77777777" w:rsidR="005B6D87" w:rsidRPr="005B6D87" w:rsidRDefault="005B6D87" w:rsidP="005B6D87">
      <w:pPr>
        <w:jc w:val="right"/>
        <w:rPr>
          <w:sz w:val="28"/>
        </w:rPr>
      </w:pPr>
      <w:r w:rsidRPr="005B6D87">
        <w:rPr>
          <w:sz w:val="28"/>
        </w:rPr>
        <w:lastRenderedPageBreak/>
        <w:t>Приложение 1</w:t>
      </w:r>
    </w:p>
    <w:p w14:paraId="278C3C65" w14:textId="77777777" w:rsidR="005B6D87" w:rsidRPr="005B6D87" w:rsidRDefault="005B6D87" w:rsidP="005B6D87">
      <w:pPr>
        <w:jc w:val="right"/>
        <w:rPr>
          <w:sz w:val="28"/>
        </w:rPr>
      </w:pPr>
      <w:r w:rsidRPr="005B6D87">
        <w:rPr>
          <w:sz w:val="28"/>
        </w:rPr>
        <w:t>к Положению о проведении</w:t>
      </w:r>
    </w:p>
    <w:p w14:paraId="49F5B0A1" w14:textId="77777777" w:rsidR="005B6D87" w:rsidRPr="005B6D87" w:rsidRDefault="005B6D87" w:rsidP="005B6D87">
      <w:pPr>
        <w:jc w:val="right"/>
        <w:rPr>
          <w:sz w:val="28"/>
        </w:rPr>
      </w:pPr>
      <w:r w:rsidRPr="005B6D87">
        <w:rPr>
          <w:sz w:val="28"/>
        </w:rPr>
        <w:t>городского конкурса</w:t>
      </w:r>
    </w:p>
    <w:p w14:paraId="1EFA50E2" w14:textId="38957489" w:rsidR="00D40A07" w:rsidRDefault="005B6D87" w:rsidP="005B6D87">
      <w:pPr>
        <w:jc w:val="right"/>
        <w:rPr>
          <w:sz w:val="28"/>
        </w:rPr>
      </w:pPr>
      <w:r w:rsidRPr="005B6D87">
        <w:rPr>
          <w:sz w:val="28"/>
        </w:rPr>
        <w:t>«Лучший студент года – 2025»</w:t>
      </w:r>
    </w:p>
    <w:p w14:paraId="58A475B9" w14:textId="38451EC3" w:rsidR="005B6D87" w:rsidRDefault="005B6D87" w:rsidP="005B6D87">
      <w:pPr>
        <w:jc w:val="right"/>
        <w:rPr>
          <w:sz w:val="28"/>
        </w:rPr>
      </w:pPr>
    </w:p>
    <w:p w14:paraId="4EB9EF89" w14:textId="77777777" w:rsidR="005B6D87" w:rsidRDefault="005B6D87" w:rsidP="005B6D87">
      <w:pPr>
        <w:jc w:val="right"/>
      </w:pPr>
    </w:p>
    <w:p w14:paraId="03FDC206" w14:textId="46B2D566" w:rsidR="00D40A07" w:rsidRPr="006B3C93" w:rsidRDefault="00D40A07" w:rsidP="00D40A07">
      <w:pPr>
        <w:contextualSpacing/>
        <w:jc w:val="center"/>
        <w:rPr>
          <w:b/>
          <w:sz w:val="28"/>
          <w:szCs w:val="28"/>
        </w:rPr>
      </w:pPr>
      <w:r w:rsidRPr="006B3C93">
        <w:rPr>
          <w:b/>
          <w:sz w:val="28"/>
          <w:szCs w:val="28"/>
        </w:rPr>
        <w:t xml:space="preserve">Состав конкурсной комиссии </w:t>
      </w:r>
      <w:r w:rsidRPr="006B3C93">
        <w:rPr>
          <w:b/>
          <w:sz w:val="28"/>
          <w:szCs w:val="28"/>
        </w:rPr>
        <w:br/>
        <w:t>городского конкурса «Лучший студент года – 202</w:t>
      </w:r>
      <w:r w:rsidR="0019186F" w:rsidRPr="006B3C93">
        <w:rPr>
          <w:b/>
          <w:sz w:val="28"/>
          <w:szCs w:val="28"/>
        </w:rPr>
        <w:t>5</w:t>
      </w:r>
      <w:r w:rsidRPr="006B3C93">
        <w:rPr>
          <w:b/>
          <w:sz w:val="28"/>
          <w:szCs w:val="28"/>
        </w:rPr>
        <w:t>»</w:t>
      </w:r>
    </w:p>
    <w:p w14:paraId="39092471" w14:textId="77777777" w:rsidR="00D40A07" w:rsidRPr="005B6D87" w:rsidRDefault="00D40A07" w:rsidP="00D40A07">
      <w:pPr>
        <w:contextualSpacing/>
        <w:rPr>
          <w:b/>
          <w:highlight w:val="yellow"/>
        </w:rPr>
      </w:pPr>
    </w:p>
    <w:p w14:paraId="308A38D0" w14:textId="77777777" w:rsidR="006B3C93" w:rsidRPr="006B3C93" w:rsidRDefault="006B3C93" w:rsidP="006B3C9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6B3C93">
        <w:rPr>
          <w:color w:val="0F1115"/>
          <w:sz w:val="28"/>
          <w:szCs w:val="28"/>
        </w:rPr>
        <w:t>В состав конкурсной комиссии могут входить:</w:t>
      </w:r>
    </w:p>
    <w:p w14:paraId="41B2475F" w14:textId="6AA881A9" w:rsidR="006B3C93" w:rsidRPr="006B3C93" w:rsidRDefault="006B3C93" w:rsidP="006B3C93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B3C93">
        <w:rPr>
          <w:color w:val="0F1115"/>
          <w:sz w:val="28"/>
          <w:szCs w:val="28"/>
        </w:rPr>
        <w:t>Представители органов местного самоуправления</w:t>
      </w:r>
      <w:r w:rsidR="000E4906">
        <w:rPr>
          <w:color w:val="0F1115"/>
          <w:sz w:val="28"/>
          <w:szCs w:val="28"/>
        </w:rPr>
        <w:t>;</w:t>
      </w:r>
    </w:p>
    <w:p w14:paraId="6F68F01C" w14:textId="78F4FFAE" w:rsidR="006B3C93" w:rsidRPr="006B3C93" w:rsidRDefault="000E4906" w:rsidP="006B3C93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B3C93">
        <w:rPr>
          <w:color w:val="0F1115"/>
          <w:sz w:val="28"/>
          <w:szCs w:val="28"/>
        </w:rPr>
        <w:t xml:space="preserve">Представители </w:t>
      </w:r>
      <w:r w:rsidR="006B3C93" w:rsidRPr="006B3C93">
        <w:rPr>
          <w:color w:val="0F1115"/>
          <w:sz w:val="28"/>
          <w:szCs w:val="28"/>
        </w:rPr>
        <w:t>молодежн</w:t>
      </w:r>
      <w:r>
        <w:rPr>
          <w:color w:val="0F1115"/>
          <w:sz w:val="28"/>
          <w:szCs w:val="28"/>
        </w:rPr>
        <w:t>ого</w:t>
      </w:r>
      <w:r w:rsidR="006B3C93" w:rsidRPr="006B3C93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центра;</w:t>
      </w:r>
    </w:p>
    <w:p w14:paraId="72328A2C" w14:textId="6A01A1BB" w:rsidR="006B3C93" w:rsidRPr="006B3C93" w:rsidRDefault="006B3C93" w:rsidP="006B3C93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B3C93">
        <w:rPr>
          <w:color w:val="0F1115"/>
          <w:sz w:val="28"/>
          <w:szCs w:val="28"/>
        </w:rPr>
        <w:t>Представители общественных движений и организаций</w:t>
      </w:r>
      <w:r w:rsidR="000E4906">
        <w:rPr>
          <w:color w:val="0F1115"/>
          <w:sz w:val="28"/>
          <w:szCs w:val="28"/>
        </w:rPr>
        <w:t>;</w:t>
      </w:r>
    </w:p>
    <w:p w14:paraId="17EBA4E9" w14:textId="5BA675F2" w:rsidR="006B3C93" w:rsidRPr="006B3C93" w:rsidRDefault="006B3C93" w:rsidP="006B3C93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B3C93">
        <w:rPr>
          <w:color w:val="0F1115"/>
          <w:sz w:val="28"/>
          <w:szCs w:val="28"/>
        </w:rPr>
        <w:t>Руководители молодежных правительств и советов</w:t>
      </w:r>
      <w:r w:rsidR="000E4906">
        <w:rPr>
          <w:color w:val="0F1115"/>
          <w:sz w:val="28"/>
          <w:szCs w:val="28"/>
        </w:rPr>
        <w:t>;</w:t>
      </w:r>
    </w:p>
    <w:p w14:paraId="462239EA" w14:textId="1C07BE27" w:rsidR="006B3C93" w:rsidRPr="006B3C93" w:rsidRDefault="006B3C93" w:rsidP="006B3C93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B3C93">
        <w:rPr>
          <w:color w:val="0F1115"/>
          <w:sz w:val="28"/>
          <w:szCs w:val="28"/>
        </w:rPr>
        <w:t>Представители организаций-партнеров в сфере образования и молодежной политики</w:t>
      </w:r>
      <w:r w:rsidR="000E4906">
        <w:rPr>
          <w:color w:val="0F1115"/>
          <w:sz w:val="28"/>
          <w:szCs w:val="28"/>
        </w:rPr>
        <w:t>;</w:t>
      </w:r>
    </w:p>
    <w:p w14:paraId="2A14937C" w14:textId="70168D98" w:rsidR="006B3C93" w:rsidRPr="006B3C93" w:rsidRDefault="006B3C93" w:rsidP="006B3C93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B3C93">
        <w:rPr>
          <w:color w:val="0F1115"/>
          <w:sz w:val="28"/>
          <w:szCs w:val="28"/>
        </w:rPr>
        <w:t>Эксперты в области науки, культуры, спорта и общественной деятельности</w:t>
      </w:r>
      <w:r w:rsidR="000E4906">
        <w:rPr>
          <w:color w:val="0F1115"/>
          <w:sz w:val="28"/>
          <w:szCs w:val="28"/>
        </w:rPr>
        <w:t>;</w:t>
      </w:r>
    </w:p>
    <w:p w14:paraId="726ACED7" w14:textId="2C42FF99" w:rsidR="006B3C93" w:rsidRPr="006B3C93" w:rsidRDefault="006B3C93" w:rsidP="006B3C93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B3C93">
        <w:rPr>
          <w:color w:val="0F1115"/>
          <w:sz w:val="28"/>
          <w:szCs w:val="28"/>
        </w:rPr>
        <w:t>Победители конкурса предыдущих лет</w:t>
      </w:r>
      <w:r w:rsidR="000E4906">
        <w:rPr>
          <w:color w:val="0F1115"/>
          <w:sz w:val="28"/>
          <w:szCs w:val="28"/>
        </w:rPr>
        <w:t>;</w:t>
      </w:r>
    </w:p>
    <w:p w14:paraId="068E034C" w14:textId="21546255" w:rsidR="006B3C93" w:rsidRPr="006B3C93" w:rsidRDefault="006B3C93" w:rsidP="006B3C93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6B3C93">
        <w:rPr>
          <w:color w:val="0F1115"/>
          <w:sz w:val="28"/>
          <w:szCs w:val="28"/>
        </w:rPr>
        <w:t>Представители работодателей и бизнес-сообщества</w:t>
      </w:r>
      <w:r w:rsidR="000E4906">
        <w:rPr>
          <w:color w:val="0F1115"/>
          <w:sz w:val="28"/>
          <w:szCs w:val="28"/>
        </w:rPr>
        <w:t>.</w:t>
      </w:r>
    </w:p>
    <w:p w14:paraId="11213163" w14:textId="77777777" w:rsidR="006B3C93" w:rsidRPr="006B3C93" w:rsidRDefault="006B3C93" w:rsidP="006B3C9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6B3C93">
        <w:rPr>
          <w:color w:val="0F1115"/>
          <w:sz w:val="28"/>
          <w:szCs w:val="28"/>
        </w:rPr>
        <w:t>Комиссия формируется с учетом принципа коллегиальности и независимости оценки. Количество членов комиссии должно быть нечетным для обеспечения возможности принятия решений большинством голосов.</w:t>
      </w:r>
    </w:p>
    <w:p w14:paraId="2A14BD9C" w14:textId="77777777" w:rsidR="006B3C93" w:rsidRDefault="006B3C93" w:rsidP="006B3C9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ff1"/>
          <w:color w:val="0F1115"/>
          <w:sz w:val="28"/>
          <w:szCs w:val="28"/>
        </w:rPr>
      </w:pPr>
    </w:p>
    <w:p w14:paraId="41704DF9" w14:textId="6A0056F4" w:rsidR="006B3C93" w:rsidRPr="006B3C93" w:rsidRDefault="006B3C93" w:rsidP="006B3C9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6B3C93">
        <w:rPr>
          <w:rStyle w:val="aff1"/>
          <w:color w:val="0F1115"/>
          <w:sz w:val="28"/>
          <w:szCs w:val="28"/>
        </w:rPr>
        <w:t>Примечание: персональный состав комиссии утверждается приказом организатора конкурса.</w:t>
      </w:r>
    </w:p>
    <w:p w14:paraId="74238B1C" w14:textId="77777777" w:rsidR="00D40A07" w:rsidRDefault="00D40A07" w:rsidP="006B3C93">
      <w:pPr>
        <w:ind w:firstLine="709"/>
        <w:jc w:val="right"/>
        <w:rPr>
          <w:sz w:val="28"/>
        </w:rPr>
      </w:pPr>
    </w:p>
    <w:p w14:paraId="77546D7D" w14:textId="77777777" w:rsidR="00D40A07" w:rsidRDefault="00D40A07" w:rsidP="006B3C93">
      <w:pPr>
        <w:ind w:firstLine="709"/>
        <w:rPr>
          <w:sz w:val="28"/>
        </w:rPr>
      </w:pPr>
      <w:r>
        <w:rPr>
          <w:sz w:val="28"/>
        </w:rPr>
        <w:br w:type="page"/>
      </w:r>
    </w:p>
    <w:p w14:paraId="0BFB0AB8" w14:textId="77777777" w:rsidR="005B6D87" w:rsidRPr="005B6D87" w:rsidRDefault="005B6D87" w:rsidP="005B6D87">
      <w:pPr>
        <w:jc w:val="right"/>
        <w:rPr>
          <w:sz w:val="28"/>
        </w:rPr>
      </w:pPr>
      <w:r w:rsidRPr="005B6D87">
        <w:rPr>
          <w:sz w:val="28"/>
        </w:rPr>
        <w:lastRenderedPageBreak/>
        <w:t>Приложение 2</w:t>
      </w:r>
    </w:p>
    <w:p w14:paraId="38D6FA4E" w14:textId="77777777" w:rsidR="005B6D87" w:rsidRPr="005B6D87" w:rsidRDefault="005B6D87" w:rsidP="005B6D87">
      <w:pPr>
        <w:jc w:val="right"/>
        <w:rPr>
          <w:sz w:val="28"/>
        </w:rPr>
      </w:pPr>
      <w:r w:rsidRPr="005B6D87">
        <w:rPr>
          <w:sz w:val="28"/>
        </w:rPr>
        <w:t>к Положению о проведении</w:t>
      </w:r>
    </w:p>
    <w:p w14:paraId="2A4D446D" w14:textId="77777777" w:rsidR="005B6D87" w:rsidRPr="005B6D87" w:rsidRDefault="005B6D87" w:rsidP="005B6D87">
      <w:pPr>
        <w:jc w:val="right"/>
        <w:rPr>
          <w:sz w:val="28"/>
        </w:rPr>
      </w:pPr>
      <w:r w:rsidRPr="005B6D87">
        <w:rPr>
          <w:sz w:val="28"/>
        </w:rPr>
        <w:t>городского конкурса</w:t>
      </w:r>
    </w:p>
    <w:p w14:paraId="7C847687" w14:textId="430105DE" w:rsidR="004C3E71" w:rsidRDefault="005B6D87" w:rsidP="005B6D87">
      <w:pPr>
        <w:jc w:val="right"/>
        <w:rPr>
          <w:sz w:val="28"/>
        </w:rPr>
      </w:pPr>
      <w:r w:rsidRPr="005B6D87">
        <w:rPr>
          <w:sz w:val="28"/>
        </w:rPr>
        <w:t>«Лучший студент года – 2025»</w:t>
      </w:r>
    </w:p>
    <w:p w14:paraId="194AE034" w14:textId="77777777" w:rsidR="005B6D87" w:rsidRDefault="005B6D87" w:rsidP="005B6D87">
      <w:pPr>
        <w:jc w:val="right"/>
      </w:pPr>
    </w:p>
    <w:p w14:paraId="64AFCB85" w14:textId="77777777" w:rsidR="005B6D87" w:rsidRDefault="005B6D87" w:rsidP="004C3E71">
      <w:pPr>
        <w:contextualSpacing/>
        <w:jc w:val="center"/>
        <w:rPr>
          <w:b/>
          <w:sz w:val="28"/>
          <w:szCs w:val="28"/>
        </w:rPr>
      </w:pPr>
    </w:p>
    <w:p w14:paraId="00C404CB" w14:textId="3683430B" w:rsidR="004C3E71" w:rsidRPr="005B6D87" w:rsidRDefault="004C3E71" w:rsidP="004C3E71">
      <w:pPr>
        <w:contextualSpacing/>
        <w:jc w:val="center"/>
        <w:rPr>
          <w:b/>
          <w:sz w:val="28"/>
          <w:szCs w:val="28"/>
        </w:rPr>
      </w:pPr>
      <w:r w:rsidRPr="005B6D87">
        <w:rPr>
          <w:b/>
          <w:sz w:val="28"/>
          <w:szCs w:val="28"/>
        </w:rPr>
        <w:t>БАЛЬНО-РЕЙТИНГОВАЯ ШКАЛА</w:t>
      </w:r>
    </w:p>
    <w:p w14:paraId="7AF89B03" w14:textId="16AA9387" w:rsidR="004C3E71" w:rsidRPr="005B6D87" w:rsidRDefault="003A6E39" w:rsidP="004C3E71">
      <w:pPr>
        <w:contextualSpacing/>
        <w:jc w:val="center"/>
        <w:rPr>
          <w:b/>
          <w:sz w:val="28"/>
          <w:szCs w:val="28"/>
        </w:rPr>
      </w:pPr>
      <w:r w:rsidRPr="005B6D87">
        <w:rPr>
          <w:b/>
          <w:sz w:val="28"/>
          <w:szCs w:val="28"/>
        </w:rPr>
        <w:t>г</w:t>
      </w:r>
      <w:r w:rsidR="004C3E71" w:rsidRPr="005B6D87">
        <w:rPr>
          <w:b/>
          <w:sz w:val="28"/>
          <w:szCs w:val="28"/>
        </w:rPr>
        <w:t>ородского конкурса «Лучший студент года – 202</w:t>
      </w:r>
      <w:r w:rsidR="0019186F" w:rsidRPr="005B6D87">
        <w:rPr>
          <w:b/>
          <w:sz w:val="28"/>
          <w:szCs w:val="28"/>
        </w:rPr>
        <w:t>5</w:t>
      </w:r>
      <w:r w:rsidR="004C3E71" w:rsidRPr="005B6D87">
        <w:rPr>
          <w:b/>
          <w:sz w:val="28"/>
          <w:szCs w:val="28"/>
        </w:rPr>
        <w:t>»</w:t>
      </w:r>
    </w:p>
    <w:p w14:paraId="2E5FB5EE" w14:textId="77777777" w:rsidR="004C3E71" w:rsidRDefault="004C3E71" w:rsidP="004C3E71">
      <w:pPr>
        <w:contextualSpacing/>
        <w:jc w:val="center"/>
      </w:pPr>
    </w:p>
    <w:p w14:paraId="28D349CC" w14:textId="77777777" w:rsidR="004C3E71" w:rsidRPr="005B6D87" w:rsidRDefault="004C3E71" w:rsidP="004C3E71">
      <w:pPr>
        <w:contextualSpacing/>
        <w:jc w:val="center"/>
        <w:rPr>
          <w:b/>
          <w:bCs/>
          <w:sz w:val="28"/>
          <w:szCs w:val="28"/>
        </w:rPr>
      </w:pPr>
      <w:r w:rsidRPr="005B6D87">
        <w:rPr>
          <w:b/>
          <w:bCs/>
          <w:sz w:val="28"/>
          <w:szCs w:val="28"/>
        </w:rPr>
        <w:t>ОБЩИЕ КРИТЕРИИ</w:t>
      </w:r>
    </w:p>
    <w:p w14:paraId="4CC2E4E2" w14:textId="77777777" w:rsidR="003A6E39" w:rsidRDefault="003A6E39" w:rsidP="004C3E71">
      <w:pPr>
        <w:contextualSpacing/>
        <w:jc w:val="center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0"/>
        <w:gridCol w:w="3112"/>
        <w:gridCol w:w="5663"/>
      </w:tblGrid>
      <w:tr w:rsidR="004C3E71" w14:paraId="6F2557AC" w14:textId="77777777" w:rsidTr="005B6D87">
        <w:tc>
          <w:tcPr>
            <w:tcW w:w="305" w:type="pct"/>
          </w:tcPr>
          <w:p w14:paraId="6BD3A0C5" w14:textId="162714D4" w:rsidR="004C3E71" w:rsidRPr="005B6D87" w:rsidRDefault="004C3E71" w:rsidP="00654D95">
            <w:pPr>
              <w:contextualSpacing/>
              <w:jc w:val="center"/>
              <w:rPr>
                <w:b/>
                <w:bCs/>
              </w:rPr>
            </w:pPr>
            <w:r w:rsidRPr="005B6D87">
              <w:rPr>
                <w:b/>
                <w:bCs/>
              </w:rPr>
              <w:t>№</w:t>
            </w:r>
            <w:r w:rsidR="005B6D87" w:rsidRPr="005B6D87">
              <w:rPr>
                <w:b/>
                <w:bCs/>
              </w:rPr>
              <w:t xml:space="preserve"> п/п</w:t>
            </w:r>
          </w:p>
        </w:tc>
        <w:tc>
          <w:tcPr>
            <w:tcW w:w="1665" w:type="pct"/>
          </w:tcPr>
          <w:p w14:paraId="30CB8A45" w14:textId="77777777" w:rsidR="004C3E71" w:rsidRPr="005B6D87" w:rsidRDefault="004C3E71" w:rsidP="00654D95">
            <w:pPr>
              <w:contextualSpacing/>
              <w:jc w:val="center"/>
              <w:rPr>
                <w:b/>
                <w:bCs/>
              </w:rPr>
            </w:pPr>
            <w:r w:rsidRPr="005B6D87">
              <w:rPr>
                <w:b/>
                <w:bCs/>
              </w:rPr>
              <w:t>Критерий</w:t>
            </w:r>
          </w:p>
        </w:tc>
        <w:tc>
          <w:tcPr>
            <w:tcW w:w="3030" w:type="pct"/>
          </w:tcPr>
          <w:p w14:paraId="0B8457B4" w14:textId="33733D29" w:rsidR="004C3E71" w:rsidRPr="005B6D87" w:rsidRDefault="0019186F" w:rsidP="00654D95">
            <w:pPr>
              <w:contextualSpacing/>
              <w:jc w:val="center"/>
              <w:rPr>
                <w:b/>
                <w:bCs/>
              </w:rPr>
            </w:pPr>
            <w:r w:rsidRPr="005B6D87">
              <w:rPr>
                <w:b/>
                <w:bCs/>
              </w:rPr>
              <w:t>Б</w:t>
            </w:r>
            <w:r w:rsidR="004C3E71" w:rsidRPr="005B6D87">
              <w:rPr>
                <w:b/>
                <w:bCs/>
              </w:rPr>
              <w:t>алл</w:t>
            </w:r>
            <w:r w:rsidRPr="005B6D87">
              <w:rPr>
                <w:b/>
                <w:bCs/>
              </w:rPr>
              <w:t>/ как оценивается</w:t>
            </w:r>
          </w:p>
        </w:tc>
      </w:tr>
      <w:tr w:rsidR="00776374" w14:paraId="7D4639AF" w14:textId="77777777" w:rsidTr="005B6D87">
        <w:tc>
          <w:tcPr>
            <w:tcW w:w="305" w:type="pct"/>
          </w:tcPr>
          <w:p w14:paraId="06A16609" w14:textId="77777777" w:rsidR="00776374" w:rsidRDefault="00776374" w:rsidP="00776374">
            <w:pPr>
              <w:contextualSpacing/>
              <w:jc w:val="center"/>
            </w:pPr>
            <w:r>
              <w:t>1</w:t>
            </w:r>
          </w:p>
        </w:tc>
        <w:tc>
          <w:tcPr>
            <w:tcW w:w="1665" w:type="pct"/>
          </w:tcPr>
          <w:p w14:paraId="78D4272E" w14:textId="5BA7CCC8" w:rsidR="00776374" w:rsidRDefault="005B6D87" w:rsidP="00776374">
            <w:pPr>
              <w:contextualSpacing/>
              <w:jc w:val="both"/>
            </w:pPr>
            <w:r w:rsidRPr="005B6D87">
              <w:t>Учебные достижения</w:t>
            </w:r>
          </w:p>
        </w:tc>
        <w:tc>
          <w:tcPr>
            <w:tcW w:w="3030" w:type="pct"/>
          </w:tcPr>
          <w:p w14:paraId="7DF00D96" w14:textId="5FF6BB87" w:rsidR="00776374" w:rsidRDefault="005B6D87" w:rsidP="005B6D87">
            <w:pPr>
              <w:contextualSpacing/>
              <w:jc w:val="center"/>
            </w:pPr>
            <w:r>
              <w:t>Р</w:t>
            </w:r>
            <w:r w:rsidRPr="005B6D87">
              <w:t>авен среднему баллу зачетной книжки за 2024-2025 учебный год</w:t>
            </w:r>
          </w:p>
        </w:tc>
      </w:tr>
      <w:tr w:rsidR="00776374" w14:paraId="288728A2" w14:textId="77777777" w:rsidTr="005B6D87">
        <w:tc>
          <w:tcPr>
            <w:tcW w:w="305" w:type="pct"/>
          </w:tcPr>
          <w:p w14:paraId="0A1FFB12" w14:textId="77777777" w:rsidR="00776374" w:rsidRDefault="00776374" w:rsidP="00776374">
            <w:pPr>
              <w:contextualSpacing/>
              <w:jc w:val="center"/>
            </w:pPr>
            <w:r>
              <w:t>2</w:t>
            </w:r>
          </w:p>
        </w:tc>
        <w:tc>
          <w:tcPr>
            <w:tcW w:w="1665" w:type="pct"/>
          </w:tcPr>
          <w:p w14:paraId="07EF84D6" w14:textId="12794C08" w:rsidR="00776374" w:rsidRDefault="005B6D87" w:rsidP="00776374">
            <w:pPr>
              <w:contextualSpacing/>
              <w:jc w:val="both"/>
            </w:pPr>
            <w:r w:rsidRPr="005B6D87">
              <w:t>Видео-визитка</w:t>
            </w:r>
          </w:p>
        </w:tc>
        <w:tc>
          <w:tcPr>
            <w:tcW w:w="3030" w:type="pct"/>
          </w:tcPr>
          <w:p w14:paraId="0AC7A810" w14:textId="0EB8C456" w:rsidR="00776374" w:rsidRDefault="005B6D87" w:rsidP="005B6D87">
            <w:pPr>
              <w:contextualSpacing/>
              <w:jc w:val="center"/>
            </w:pPr>
            <w:r w:rsidRPr="005B6D87">
              <w:t>От 0 до 10 баллов по оценке конкурсной комиссии</w:t>
            </w:r>
          </w:p>
        </w:tc>
      </w:tr>
      <w:tr w:rsidR="005B6D87" w14:paraId="5CDDB446" w14:textId="77777777" w:rsidTr="005B6D87">
        <w:tc>
          <w:tcPr>
            <w:tcW w:w="305" w:type="pct"/>
          </w:tcPr>
          <w:p w14:paraId="642E98E1" w14:textId="77777777" w:rsidR="005B6D87" w:rsidRDefault="005B6D87" w:rsidP="005B6D87">
            <w:pPr>
              <w:contextualSpacing/>
              <w:jc w:val="center"/>
            </w:pPr>
            <w:r>
              <w:t>3</w:t>
            </w:r>
          </w:p>
        </w:tc>
        <w:tc>
          <w:tcPr>
            <w:tcW w:w="1665" w:type="pct"/>
          </w:tcPr>
          <w:p w14:paraId="6AABDB42" w14:textId="6E10501E" w:rsidR="005B6D87" w:rsidRDefault="005B6D87" w:rsidP="005B6D87">
            <w:pPr>
              <w:contextualSpacing/>
              <w:jc w:val="both"/>
            </w:pPr>
            <w:r w:rsidRPr="005B6D87">
              <w:t>Оформление портфолио</w:t>
            </w:r>
          </w:p>
        </w:tc>
        <w:tc>
          <w:tcPr>
            <w:tcW w:w="3030" w:type="pct"/>
          </w:tcPr>
          <w:p w14:paraId="5E0765EA" w14:textId="1077DA48" w:rsidR="005B6D87" w:rsidRDefault="005B6D87" w:rsidP="005B6D87">
            <w:pPr>
              <w:contextualSpacing/>
              <w:jc w:val="center"/>
            </w:pPr>
            <w:r w:rsidRPr="007236CB">
              <w:t>От 0 до 10 баллов по оценке конкурсной комиссии</w:t>
            </w:r>
          </w:p>
        </w:tc>
      </w:tr>
      <w:tr w:rsidR="005B6D87" w14:paraId="347EA718" w14:textId="77777777" w:rsidTr="005B6D87">
        <w:tc>
          <w:tcPr>
            <w:tcW w:w="305" w:type="pct"/>
          </w:tcPr>
          <w:p w14:paraId="0CF3C298" w14:textId="79DD0368" w:rsidR="005B6D87" w:rsidRDefault="005B6D87" w:rsidP="005B6D87">
            <w:pPr>
              <w:contextualSpacing/>
              <w:jc w:val="center"/>
            </w:pPr>
            <w:r>
              <w:t>4</w:t>
            </w:r>
          </w:p>
        </w:tc>
        <w:tc>
          <w:tcPr>
            <w:tcW w:w="1665" w:type="pct"/>
          </w:tcPr>
          <w:p w14:paraId="7E7CEEFF" w14:textId="0A22B9A1" w:rsidR="005B6D87" w:rsidRDefault="005B6D87" w:rsidP="005B6D87">
            <w:pPr>
              <w:contextualSpacing/>
              <w:jc w:val="both"/>
            </w:pPr>
            <w:r w:rsidRPr="005B6D87">
              <w:t>Полнота представленных материалов</w:t>
            </w:r>
          </w:p>
        </w:tc>
        <w:tc>
          <w:tcPr>
            <w:tcW w:w="3030" w:type="pct"/>
          </w:tcPr>
          <w:p w14:paraId="19E9AC2B" w14:textId="60FDB999" w:rsidR="005B6D87" w:rsidRDefault="005B6D87" w:rsidP="005B6D87">
            <w:pPr>
              <w:contextualSpacing/>
              <w:jc w:val="center"/>
            </w:pPr>
            <w:r w:rsidRPr="007236CB">
              <w:t>От 0 до 10 баллов по оценке конкурсной комиссии</w:t>
            </w:r>
          </w:p>
        </w:tc>
      </w:tr>
      <w:tr w:rsidR="005B6D87" w14:paraId="0E4F92CA" w14:textId="77777777" w:rsidTr="005B6D87">
        <w:tc>
          <w:tcPr>
            <w:tcW w:w="305" w:type="pct"/>
          </w:tcPr>
          <w:p w14:paraId="5B162628" w14:textId="1DBF05B5" w:rsidR="005B6D87" w:rsidRDefault="005B6D87" w:rsidP="005B6D87">
            <w:pPr>
              <w:contextualSpacing/>
              <w:jc w:val="center"/>
            </w:pPr>
            <w:r>
              <w:t>5</w:t>
            </w:r>
          </w:p>
        </w:tc>
        <w:tc>
          <w:tcPr>
            <w:tcW w:w="1665" w:type="pct"/>
          </w:tcPr>
          <w:p w14:paraId="7BC2BEDE" w14:textId="0823B7A5" w:rsidR="005B6D87" w:rsidRDefault="005B6D87" w:rsidP="005B6D87">
            <w:pPr>
              <w:contextualSpacing/>
              <w:jc w:val="both"/>
            </w:pPr>
            <w:r w:rsidRPr="005B6D87">
              <w:t>Соответствие номинации</w:t>
            </w:r>
          </w:p>
        </w:tc>
        <w:tc>
          <w:tcPr>
            <w:tcW w:w="3030" w:type="pct"/>
          </w:tcPr>
          <w:p w14:paraId="792151E4" w14:textId="00C5FA54" w:rsidR="005B6D87" w:rsidRDefault="005B6D87" w:rsidP="005B6D87">
            <w:pPr>
              <w:contextualSpacing/>
              <w:jc w:val="center"/>
            </w:pPr>
            <w:r w:rsidRPr="007236CB">
              <w:t>От 0 до 10 баллов по оценке конкурсной комиссии</w:t>
            </w:r>
          </w:p>
        </w:tc>
      </w:tr>
    </w:tbl>
    <w:p w14:paraId="721964EB" w14:textId="5341741F" w:rsidR="005B6D87" w:rsidRDefault="005B6D87" w:rsidP="004C3E71">
      <w:pPr>
        <w:contextualSpacing/>
        <w:jc w:val="center"/>
      </w:pPr>
    </w:p>
    <w:p w14:paraId="3DB4EAF2" w14:textId="605FB900" w:rsidR="005B6D87" w:rsidRDefault="005B6D87" w:rsidP="005B6D87">
      <w:pPr>
        <w:contextualSpacing/>
        <w:jc w:val="center"/>
        <w:rPr>
          <w:b/>
          <w:bCs/>
          <w:sz w:val="28"/>
          <w:szCs w:val="28"/>
        </w:rPr>
      </w:pPr>
      <w:r w:rsidRPr="005B6D87">
        <w:rPr>
          <w:b/>
          <w:bCs/>
          <w:sz w:val="28"/>
          <w:szCs w:val="28"/>
        </w:rPr>
        <w:t>СПЕЦИАЛЬНЫЕ КРИТЕРИИ ПО НОМИНАЦИЯМ</w:t>
      </w:r>
    </w:p>
    <w:p w14:paraId="53491BF3" w14:textId="36C22925" w:rsidR="005B6D87" w:rsidRDefault="005B6D87" w:rsidP="005B6D87">
      <w:pPr>
        <w:contextualSpacing/>
        <w:jc w:val="center"/>
        <w:rPr>
          <w:b/>
          <w:bCs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3"/>
        <w:gridCol w:w="2551"/>
        <w:gridCol w:w="6231"/>
      </w:tblGrid>
      <w:tr w:rsidR="005B6D87" w:rsidRPr="005B6D87" w14:paraId="4302ABAF" w14:textId="77777777" w:rsidTr="005B6D87">
        <w:tc>
          <w:tcPr>
            <w:tcW w:w="301" w:type="pct"/>
          </w:tcPr>
          <w:p w14:paraId="5E1CB969" w14:textId="07AD3CB0" w:rsidR="005B6D87" w:rsidRPr="005B6D87" w:rsidRDefault="005B6D87" w:rsidP="005B6D87">
            <w:pPr>
              <w:contextualSpacing/>
              <w:jc w:val="center"/>
              <w:rPr>
                <w:b/>
                <w:bCs/>
              </w:rPr>
            </w:pPr>
            <w:r w:rsidRPr="005B6D87">
              <w:rPr>
                <w:b/>
                <w:bCs/>
              </w:rPr>
              <w:t>№ п/п</w:t>
            </w:r>
          </w:p>
        </w:tc>
        <w:tc>
          <w:tcPr>
            <w:tcW w:w="1365" w:type="pct"/>
          </w:tcPr>
          <w:p w14:paraId="0F01DA33" w14:textId="24ADFAA7" w:rsidR="005B6D87" w:rsidRPr="005B6D87" w:rsidRDefault="005B6D87" w:rsidP="005B6D87">
            <w:pPr>
              <w:contextualSpacing/>
              <w:jc w:val="center"/>
              <w:rPr>
                <w:b/>
                <w:bCs/>
              </w:rPr>
            </w:pPr>
            <w:r w:rsidRPr="005B6D87">
              <w:rPr>
                <w:b/>
                <w:bCs/>
              </w:rPr>
              <w:t>Наименование номинации</w:t>
            </w:r>
          </w:p>
        </w:tc>
        <w:tc>
          <w:tcPr>
            <w:tcW w:w="3334" w:type="pct"/>
          </w:tcPr>
          <w:p w14:paraId="551C7CF7" w14:textId="1E89194D" w:rsidR="005B6D87" w:rsidRPr="005B6D87" w:rsidRDefault="005B6D87" w:rsidP="005B6D87">
            <w:pPr>
              <w:contextualSpacing/>
              <w:jc w:val="center"/>
              <w:rPr>
                <w:b/>
                <w:bCs/>
              </w:rPr>
            </w:pPr>
            <w:r w:rsidRPr="005B6D87">
              <w:rPr>
                <w:b/>
                <w:bCs/>
              </w:rPr>
              <w:t>Критерии</w:t>
            </w:r>
          </w:p>
        </w:tc>
      </w:tr>
      <w:tr w:rsidR="005B6D87" w:rsidRPr="005B6D87" w14:paraId="48B645F1" w14:textId="77777777" w:rsidTr="005B6D87">
        <w:tc>
          <w:tcPr>
            <w:tcW w:w="301" w:type="pct"/>
          </w:tcPr>
          <w:p w14:paraId="58813256" w14:textId="60132E61" w:rsidR="005B6D87" w:rsidRPr="005B6D87" w:rsidRDefault="005B6D87" w:rsidP="005B6D87">
            <w:pPr>
              <w:contextualSpacing/>
              <w:jc w:val="center"/>
              <w:rPr>
                <w:b/>
                <w:bCs/>
              </w:rPr>
            </w:pPr>
            <w:r w:rsidRPr="005B6D87">
              <w:rPr>
                <w:b/>
                <w:bCs/>
              </w:rPr>
              <w:t>1</w:t>
            </w:r>
          </w:p>
        </w:tc>
        <w:tc>
          <w:tcPr>
            <w:tcW w:w="1365" w:type="pct"/>
          </w:tcPr>
          <w:p w14:paraId="6F74FE4E" w14:textId="2F151DBE" w:rsidR="005B6D87" w:rsidRPr="005B6D87" w:rsidRDefault="005B6D87" w:rsidP="005B6D87">
            <w:pPr>
              <w:contextualSpacing/>
              <w:jc w:val="both"/>
            </w:pPr>
            <w:r w:rsidRPr="005B6D87">
              <w:t>«Наука и инновации»</w:t>
            </w:r>
          </w:p>
        </w:tc>
        <w:tc>
          <w:tcPr>
            <w:tcW w:w="3334" w:type="pct"/>
          </w:tcPr>
          <w:p w14:paraId="256422CE" w14:textId="4A58C5FC" w:rsidR="005B6D87" w:rsidRPr="005B6D87" w:rsidRDefault="005B6D87" w:rsidP="005B6D87">
            <w:pPr>
              <w:contextualSpacing/>
              <w:jc w:val="both"/>
            </w:pPr>
            <w:r w:rsidRPr="005B6D87">
              <w:t>- Участие в научных конференциях (международные, всероссийские, региональные, городские)</w:t>
            </w:r>
          </w:p>
          <w:p w14:paraId="1AB5CF31" w14:textId="36AC397B" w:rsidR="005B6D87" w:rsidRPr="005B6D87" w:rsidRDefault="005B6D87" w:rsidP="005B6D87">
            <w:pPr>
              <w:contextualSpacing/>
              <w:jc w:val="both"/>
            </w:pPr>
            <w:r w:rsidRPr="005B6D87">
              <w:t>- Наличие научных публикаций</w:t>
            </w:r>
          </w:p>
          <w:p w14:paraId="0F32145B" w14:textId="65303D6A" w:rsidR="005B6D87" w:rsidRPr="005B6D87" w:rsidRDefault="005B6D87" w:rsidP="005B6D87">
            <w:pPr>
              <w:contextualSpacing/>
              <w:jc w:val="both"/>
            </w:pPr>
            <w:r w:rsidRPr="005B6D87">
              <w:t>- Участие в олимпиадах и конкурсах</w:t>
            </w:r>
          </w:p>
          <w:p w14:paraId="764CFA35" w14:textId="6D457DA3" w:rsidR="005B6D87" w:rsidRPr="005B6D87" w:rsidRDefault="005B6D87" w:rsidP="005B6D87">
            <w:pPr>
              <w:contextualSpacing/>
              <w:jc w:val="both"/>
            </w:pPr>
            <w:r w:rsidRPr="005B6D87">
              <w:t>- Наличие патентов, свидетельств</w:t>
            </w:r>
          </w:p>
        </w:tc>
      </w:tr>
      <w:tr w:rsidR="005B6D87" w:rsidRPr="005B6D87" w14:paraId="483F871D" w14:textId="77777777" w:rsidTr="005B6D87">
        <w:tc>
          <w:tcPr>
            <w:tcW w:w="301" w:type="pct"/>
          </w:tcPr>
          <w:p w14:paraId="13A6161B" w14:textId="5AE722F7" w:rsidR="005B6D87" w:rsidRPr="005B6D87" w:rsidRDefault="005B6D87" w:rsidP="005B6D87">
            <w:pPr>
              <w:contextualSpacing/>
              <w:jc w:val="center"/>
              <w:rPr>
                <w:b/>
                <w:bCs/>
              </w:rPr>
            </w:pPr>
            <w:r w:rsidRPr="005B6D87">
              <w:rPr>
                <w:b/>
                <w:bCs/>
              </w:rPr>
              <w:t>2</w:t>
            </w:r>
          </w:p>
        </w:tc>
        <w:tc>
          <w:tcPr>
            <w:tcW w:w="1365" w:type="pct"/>
          </w:tcPr>
          <w:p w14:paraId="666899EA" w14:textId="77777777" w:rsidR="005B6D87" w:rsidRPr="005B6D87" w:rsidRDefault="005B6D87" w:rsidP="005B6D87">
            <w:pPr>
              <w:contextualSpacing/>
              <w:jc w:val="both"/>
            </w:pPr>
            <w:r w:rsidRPr="005B6D87">
              <w:t>«Творчество и искусство»</w:t>
            </w:r>
          </w:p>
          <w:p w14:paraId="65AAD556" w14:textId="77777777" w:rsidR="005B6D87" w:rsidRPr="005B6D87" w:rsidRDefault="005B6D87" w:rsidP="005B6D87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334" w:type="pct"/>
          </w:tcPr>
          <w:p w14:paraId="51F9404C" w14:textId="2E5FF8DD" w:rsidR="005B6D87" w:rsidRPr="005B6D87" w:rsidRDefault="005B6D87" w:rsidP="005B6D87">
            <w:pPr>
              <w:contextualSpacing/>
              <w:jc w:val="both"/>
            </w:pPr>
            <w:r w:rsidRPr="005B6D87">
              <w:t>- Участие в творческих конкурсах и фестивалях</w:t>
            </w:r>
          </w:p>
          <w:p w14:paraId="30B34AFF" w14:textId="75D86D55" w:rsidR="005B6D87" w:rsidRPr="005B6D87" w:rsidRDefault="005B6D87" w:rsidP="005B6D87">
            <w:pPr>
              <w:contextualSpacing/>
              <w:jc w:val="both"/>
            </w:pPr>
            <w:r w:rsidRPr="005B6D87">
              <w:t>- Наличие творческих работ и проектов</w:t>
            </w:r>
          </w:p>
          <w:p w14:paraId="65C721AD" w14:textId="2B3AC88A" w:rsidR="005B6D87" w:rsidRPr="005B6D87" w:rsidRDefault="005B6D87" w:rsidP="005B6D87">
            <w:pPr>
              <w:contextualSpacing/>
              <w:jc w:val="both"/>
            </w:pPr>
            <w:r w:rsidRPr="005B6D87">
              <w:t>- Организация творческих мероприятий</w:t>
            </w:r>
          </w:p>
        </w:tc>
      </w:tr>
      <w:tr w:rsidR="005B6D87" w:rsidRPr="005B6D87" w14:paraId="1FFE8C71" w14:textId="77777777" w:rsidTr="005B6D87">
        <w:tc>
          <w:tcPr>
            <w:tcW w:w="301" w:type="pct"/>
          </w:tcPr>
          <w:p w14:paraId="482F43BE" w14:textId="703554DD" w:rsidR="005B6D87" w:rsidRPr="005B6D87" w:rsidRDefault="005B6D87" w:rsidP="005B6D87">
            <w:pPr>
              <w:contextualSpacing/>
              <w:jc w:val="center"/>
              <w:rPr>
                <w:b/>
                <w:bCs/>
              </w:rPr>
            </w:pPr>
            <w:r w:rsidRPr="005B6D87">
              <w:rPr>
                <w:b/>
                <w:bCs/>
              </w:rPr>
              <w:t>3</w:t>
            </w:r>
          </w:p>
        </w:tc>
        <w:tc>
          <w:tcPr>
            <w:tcW w:w="1365" w:type="pct"/>
          </w:tcPr>
          <w:p w14:paraId="0EE3077C" w14:textId="77777777" w:rsidR="005B6D87" w:rsidRPr="005B6D87" w:rsidRDefault="005B6D87" w:rsidP="005B6D87">
            <w:pPr>
              <w:contextualSpacing/>
              <w:jc w:val="both"/>
            </w:pPr>
            <w:r w:rsidRPr="005B6D87">
              <w:t>«Спорт и здоровый образ жизни»</w:t>
            </w:r>
          </w:p>
          <w:p w14:paraId="5846B28E" w14:textId="77777777" w:rsidR="005B6D87" w:rsidRPr="005B6D87" w:rsidRDefault="005B6D87" w:rsidP="005B6D87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334" w:type="pct"/>
          </w:tcPr>
          <w:p w14:paraId="33C19D94" w14:textId="49CFDCE2" w:rsidR="005B6D87" w:rsidRPr="005B6D87" w:rsidRDefault="005B6D87" w:rsidP="005B6D87">
            <w:pPr>
              <w:contextualSpacing/>
              <w:jc w:val="both"/>
            </w:pPr>
            <w:r w:rsidRPr="005B6D87">
              <w:t>- Участие в спортивных соревнованиях</w:t>
            </w:r>
          </w:p>
          <w:p w14:paraId="5D0C2790" w14:textId="02984A78" w:rsidR="005B6D87" w:rsidRPr="005B6D87" w:rsidRDefault="005B6D87" w:rsidP="005B6D87">
            <w:pPr>
              <w:contextualSpacing/>
              <w:jc w:val="both"/>
            </w:pPr>
            <w:r w:rsidRPr="005B6D87">
              <w:t>- Наличие спортивных званий и разрядов</w:t>
            </w:r>
          </w:p>
          <w:p w14:paraId="2B3CC5F5" w14:textId="6666BCEF" w:rsidR="005B6D87" w:rsidRPr="005B6D87" w:rsidRDefault="005B6D87" w:rsidP="005B6D87">
            <w:pPr>
              <w:contextualSpacing/>
              <w:jc w:val="both"/>
            </w:pPr>
            <w:r w:rsidRPr="005B6D87">
              <w:t>- Результаты выполнения нормативов ГТО</w:t>
            </w:r>
          </w:p>
        </w:tc>
      </w:tr>
      <w:tr w:rsidR="005B6D87" w:rsidRPr="005B6D87" w14:paraId="6CBB30F5" w14:textId="77777777" w:rsidTr="005B6D87">
        <w:tc>
          <w:tcPr>
            <w:tcW w:w="301" w:type="pct"/>
          </w:tcPr>
          <w:p w14:paraId="035E7DEE" w14:textId="49059B25" w:rsidR="005B6D87" w:rsidRPr="005B6D87" w:rsidRDefault="005B6D87" w:rsidP="005B6D87">
            <w:pPr>
              <w:contextualSpacing/>
              <w:jc w:val="center"/>
              <w:rPr>
                <w:b/>
                <w:bCs/>
              </w:rPr>
            </w:pPr>
            <w:r w:rsidRPr="005B6D87">
              <w:rPr>
                <w:b/>
                <w:bCs/>
              </w:rPr>
              <w:t>4</w:t>
            </w:r>
          </w:p>
        </w:tc>
        <w:tc>
          <w:tcPr>
            <w:tcW w:w="1365" w:type="pct"/>
          </w:tcPr>
          <w:p w14:paraId="695E6BA5" w14:textId="77777777" w:rsidR="005B6D87" w:rsidRPr="005B6D87" w:rsidRDefault="005B6D87" w:rsidP="005B6D87">
            <w:pPr>
              <w:contextualSpacing/>
              <w:jc w:val="both"/>
            </w:pPr>
            <w:r w:rsidRPr="005B6D87">
              <w:t>«Общественная деятельность»</w:t>
            </w:r>
          </w:p>
          <w:p w14:paraId="5B11D3C0" w14:textId="77777777" w:rsidR="005B6D87" w:rsidRPr="005B6D87" w:rsidRDefault="005B6D87" w:rsidP="005B6D87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334" w:type="pct"/>
          </w:tcPr>
          <w:p w14:paraId="7752322F" w14:textId="3B62A874" w:rsidR="005B6D87" w:rsidRPr="005B6D87" w:rsidRDefault="005B6D87" w:rsidP="005B6D87">
            <w:pPr>
              <w:contextualSpacing/>
              <w:jc w:val="both"/>
            </w:pPr>
            <w:r w:rsidRPr="005B6D87">
              <w:t>- Участие в деятельности студенческих объединений</w:t>
            </w:r>
          </w:p>
          <w:p w14:paraId="1815AF4D" w14:textId="235C9C95" w:rsidR="005B6D87" w:rsidRPr="005B6D87" w:rsidRDefault="005B6D87" w:rsidP="005B6D87">
            <w:pPr>
              <w:contextualSpacing/>
              <w:jc w:val="both"/>
            </w:pPr>
            <w:r w:rsidRPr="005B6D87">
              <w:t>- Организация и проведение мероприятий</w:t>
            </w:r>
          </w:p>
          <w:p w14:paraId="55F540BE" w14:textId="5B123BC9" w:rsidR="005B6D87" w:rsidRPr="005B6D87" w:rsidRDefault="005B6D87" w:rsidP="005B6D87">
            <w:pPr>
              <w:contextualSpacing/>
              <w:jc w:val="both"/>
            </w:pPr>
            <w:r w:rsidRPr="005B6D87">
              <w:t>- Реализация социальных проектов</w:t>
            </w:r>
          </w:p>
        </w:tc>
      </w:tr>
      <w:tr w:rsidR="005B6D87" w:rsidRPr="005B6D87" w14:paraId="3A298132" w14:textId="77777777" w:rsidTr="005B6D87">
        <w:tc>
          <w:tcPr>
            <w:tcW w:w="301" w:type="pct"/>
          </w:tcPr>
          <w:p w14:paraId="645224BB" w14:textId="771DB3D4" w:rsidR="005B6D87" w:rsidRPr="005B6D87" w:rsidRDefault="005B6D87" w:rsidP="005B6D87">
            <w:pPr>
              <w:contextualSpacing/>
              <w:jc w:val="center"/>
              <w:rPr>
                <w:b/>
                <w:bCs/>
              </w:rPr>
            </w:pPr>
            <w:r w:rsidRPr="005B6D87">
              <w:rPr>
                <w:b/>
                <w:bCs/>
              </w:rPr>
              <w:t>5</w:t>
            </w:r>
          </w:p>
        </w:tc>
        <w:tc>
          <w:tcPr>
            <w:tcW w:w="1365" w:type="pct"/>
          </w:tcPr>
          <w:p w14:paraId="404BAC20" w14:textId="77777777" w:rsidR="005B6D87" w:rsidRPr="005B6D87" w:rsidRDefault="005B6D87" w:rsidP="005B6D87">
            <w:pPr>
              <w:contextualSpacing/>
              <w:jc w:val="both"/>
            </w:pPr>
            <w:r w:rsidRPr="005B6D87">
              <w:t>«Добровольчество»</w:t>
            </w:r>
          </w:p>
          <w:p w14:paraId="3E581258" w14:textId="77777777" w:rsidR="005B6D87" w:rsidRPr="005B6D87" w:rsidRDefault="005B6D87" w:rsidP="005B6D87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334" w:type="pct"/>
          </w:tcPr>
          <w:p w14:paraId="77BF69DB" w14:textId="13B67584" w:rsidR="005B6D87" w:rsidRPr="005B6D87" w:rsidRDefault="005B6D87" w:rsidP="005B6D87">
            <w:pPr>
              <w:contextualSpacing/>
              <w:jc w:val="both"/>
            </w:pPr>
            <w:r w:rsidRPr="005B6D87">
              <w:t>- Количество часов волонтерской деятельности</w:t>
            </w:r>
          </w:p>
          <w:p w14:paraId="71E60824" w14:textId="34DE6289" w:rsidR="005B6D87" w:rsidRPr="005B6D87" w:rsidRDefault="005B6D87" w:rsidP="005B6D87">
            <w:pPr>
              <w:contextualSpacing/>
              <w:jc w:val="both"/>
            </w:pPr>
            <w:r w:rsidRPr="005B6D87">
              <w:t>- Участие в добровольческих проектах</w:t>
            </w:r>
          </w:p>
          <w:p w14:paraId="53C48FD6" w14:textId="1D32C5AB" w:rsidR="005B6D87" w:rsidRPr="005B6D87" w:rsidRDefault="005B6D87" w:rsidP="005B6D87">
            <w:pPr>
              <w:contextualSpacing/>
              <w:jc w:val="both"/>
            </w:pPr>
            <w:r w:rsidRPr="005B6D87">
              <w:t>- Наличие наград за волонтерскую деятельность</w:t>
            </w:r>
          </w:p>
        </w:tc>
      </w:tr>
      <w:tr w:rsidR="005B6D87" w:rsidRPr="005B6D87" w14:paraId="7D8BB75E" w14:textId="77777777" w:rsidTr="005B6D87">
        <w:tc>
          <w:tcPr>
            <w:tcW w:w="301" w:type="pct"/>
          </w:tcPr>
          <w:p w14:paraId="3DC2A921" w14:textId="4988C09B" w:rsidR="005B6D87" w:rsidRPr="005B6D87" w:rsidRDefault="005B6D87" w:rsidP="005B6D87">
            <w:pPr>
              <w:contextualSpacing/>
              <w:jc w:val="center"/>
              <w:rPr>
                <w:b/>
                <w:bCs/>
              </w:rPr>
            </w:pPr>
            <w:r w:rsidRPr="005B6D87">
              <w:rPr>
                <w:b/>
                <w:bCs/>
              </w:rPr>
              <w:t>6</w:t>
            </w:r>
          </w:p>
        </w:tc>
        <w:tc>
          <w:tcPr>
            <w:tcW w:w="1365" w:type="pct"/>
          </w:tcPr>
          <w:p w14:paraId="68135471" w14:textId="77777777" w:rsidR="005B6D87" w:rsidRPr="005B6D87" w:rsidRDefault="005B6D87" w:rsidP="005B6D87">
            <w:pPr>
              <w:contextualSpacing/>
              <w:jc w:val="both"/>
            </w:pPr>
            <w:r w:rsidRPr="005B6D87">
              <w:t>«Прорыв года»</w:t>
            </w:r>
          </w:p>
          <w:p w14:paraId="6FDF1BFF" w14:textId="77777777" w:rsidR="005B6D87" w:rsidRPr="005B6D87" w:rsidRDefault="005B6D87" w:rsidP="005B6D87">
            <w:pPr>
              <w:contextualSpacing/>
              <w:jc w:val="both"/>
            </w:pPr>
          </w:p>
        </w:tc>
        <w:tc>
          <w:tcPr>
            <w:tcW w:w="3334" w:type="pct"/>
          </w:tcPr>
          <w:p w14:paraId="6CB0C44C" w14:textId="492E5221" w:rsidR="005B6D87" w:rsidRPr="005B6D87" w:rsidRDefault="005B6D87" w:rsidP="005B6D87">
            <w:pPr>
              <w:contextualSpacing/>
              <w:jc w:val="both"/>
            </w:pPr>
            <w:r w:rsidRPr="005B6D87">
              <w:t>- Достижения за первый год обучения</w:t>
            </w:r>
          </w:p>
          <w:p w14:paraId="2201BD4C" w14:textId="21BE094F" w:rsidR="005B6D87" w:rsidRPr="005B6D87" w:rsidRDefault="005B6D87" w:rsidP="005B6D87">
            <w:pPr>
              <w:contextualSpacing/>
              <w:jc w:val="both"/>
            </w:pPr>
            <w:r w:rsidRPr="005B6D87">
              <w:t>- Активность в студенческой жизни</w:t>
            </w:r>
          </w:p>
          <w:p w14:paraId="5D41EAA3" w14:textId="095014CB" w:rsidR="005B6D87" w:rsidRPr="005B6D87" w:rsidRDefault="005B6D87" w:rsidP="005B6D87">
            <w:pPr>
              <w:contextualSpacing/>
              <w:jc w:val="both"/>
            </w:pPr>
            <w:r w:rsidRPr="005B6D87">
              <w:t>- Потенциал для дальнейшего развития</w:t>
            </w:r>
          </w:p>
        </w:tc>
      </w:tr>
      <w:tr w:rsidR="005B6D87" w:rsidRPr="005B6D87" w14:paraId="118C8F56" w14:textId="77777777" w:rsidTr="005B6D87">
        <w:tc>
          <w:tcPr>
            <w:tcW w:w="301" w:type="pct"/>
          </w:tcPr>
          <w:p w14:paraId="3D00880D" w14:textId="1E51C610" w:rsidR="005B6D87" w:rsidRPr="005B6D87" w:rsidRDefault="005B6D87" w:rsidP="005B6D87">
            <w:pPr>
              <w:contextualSpacing/>
              <w:jc w:val="center"/>
              <w:rPr>
                <w:b/>
                <w:bCs/>
              </w:rPr>
            </w:pPr>
            <w:r w:rsidRPr="005B6D87">
              <w:rPr>
                <w:b/>
                <w:bCs/>
              </w:rPr>
              <w:t>7</w:t>
            </w:r>
          </w:p>
        </w:tc>
        <w:tc>
          <w:tcPr>
            <w:tcW w:w="1365" w:type="pct"/>
          </w:tcPr>
          <w:p w14:paraId="06514967" w14:textId="77777777" w:rsidR="005B6D87" w:rsidRPr="005B6D87" w:rsidRDefault="005B6D87" w:rsidP="005B6D87">
            <w:pPr>
              <w:contextualSpacing/>
              <w:jc w:val="both"/>
            </w:pPr>
            <w:r w:rsidRPr="005B6D87">
              <w:t>«Студент года»</w:t>
            </w:r>
          </w:p>
          <w:p w14:paraId="58702799" w14:textId="77777777" w:rsidR="005B6D87" w:rsidRPr="005B6D87" w:rsidRDefault="005B6D87" w:rsidP="005B6D87">
            <w:pPr>
              <w:contextualSpacing/>
              <w:jc w:val="both"/>
            </w:pPr>
          </w:p>
        </w:tc>
        <w:tc>
          <w:tcPr>
            <w:tcW w:w="3334" w:type="pct"/>
          </w:tcPr>
          <w:p w14:paraId="62ACF620" w14:textId="3981F21B" w:rsidR="005B6D87" w:rsidRPr="005B6D87" w:rsidRDefault="005B6D87" w:rsidP="005B6D87">
            <w:pPr>
              <w:contextualSpacing/>
              <w:jc w:val="both"/>
            </w:pPr>
            <w:r w:rsidRPr="005B6D87">
              <w:t>- Сбалансированные достижения в нескольких сферах</w:t>
            </w:r>
          </w:p>
          <w:p w14:paraId="44AA3B51" w14:textId="7C1EB101" w:rsidR="005B6D87" w:rsidRPr="005B6D87" w:rsidRDefault="005B6D87" w:rsidP="005B6D87">
            <w:pPr>
              <w:contextualSpacing/>
              <w:jc w:val="both"/>
            </w:pPr>
            <w:r w:rsidRPr="005B6D87">
              <w:t>- Лидерские качества</w:t>
            </w:r>
          </w:p>
          <w:p w14:paraId="61AC005B" w14:textId="2BCFDB0C" w:rsidR="005B6D87" w:rsidRPr="005B6D87" w:rsidRDefault="005B6D87" w:rsidP="005B6D87">
            <w:pPr>
              <w:contextualSpacing/>
              <w:jc w:val="both"/>
            </w:pPr>
            <w:r w:rsidRPr="005B6D87">
              <w:t>- Общественное признание</w:t>
            </w:r>
          </w:p>
        </w:tc>
      </w:tr>
    </w:tbl>
    <w:p w14:paraId="75B08F09" w14:textId="77777777" w:rsidR="005B6D87" w:rsidRDefault="005B6D87" w:rsidP="005B6D87">
      <w:pPr>
        <w:spacing w:before="120"/>
        <w:contextualSpacing/>
        <w:jc w:val="both"/>
        <w:rPr>
          <w:i/>
          <w:iCs/>
        </w:rPr>
      </w:pPr>
    </w:p>
    <w:p w14:paraId="6DE791C9" w14:textId="168133E5" w:rsidR="005B6D87" w:rsidRPr="005B6D87" w:rsidRDefault="005B6D87" w:rsidP="005B6D87">
      <w:pPr>
        <w:spacing w:before="120"/>
        <w:contextualSpacing/>
        <w:jc w:val="both"/>
        <w:rPr>
          <w:i/>
          <w:iCs/>
        </w:rPr>
      </w:pPr>
      <w:r w:rsidRPr="005B6D87">
        <w:rPr>
          <w:i/>
          <w:iCs/>
        </w:rPr>
        <w:t>Примечание: Конкурсная комиссия оставляет за собой право учитывать иные значимые достижения участников, соответствующие целям и задачам Конкурса.</w:t>
      </w:r>
    </w:p>
    <w:sectPr w:rsidR="005B6D87" w:rsidRPr="005B6D87" w:rsidSect="005B6D87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70F0" w14:textId="77777777" w:rsidR="00EE5E56" w:rsidRDefault="00EE5E56">
      <w:r>
        <w:separator/>
      </w:r>
    </w:p>
  </w:endnote>
  <w:endnote w:type="continuationSeparator" w:id="0">
    <w:p w14:paraId="7B3DC9B2" w14:textId="77777777" w:rsidR="00EE5E56" w:rsidRDefault="00EE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D3C0" w14:textId="77777777" w:rsidR="00EE5E56" w:rsidRDefault="00EE5E56">
      <w:r>
        <w:separator/>
      </w:r>
    </w:p>
  </w:footnote>
  <w:footnote w:type="continuationSeparator" w:id="0">
    <w:p w14:paraId="5D7E4E6C" w14:textId="77777777" w:rsidR="00EE5E56" w:rsidRDefault="00EE5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B75"/>
    <w:multiLevelType w:val="hybridMultilevel"/>
    <w:tmpl w:val="DD42BA7E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35B68B3"/>
    <w:multiLevelType w:val="hybridMultilevel"/>
    <w:tmpl w:val="33D6E9E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03F2798B"/>
    <w:multiLevelType w:val="hybridMultilevel"/>
    <w:tmpl w:val="37A4E0A0"/>
    <w:lvl w:ilvl="0" w:tplc="E94ED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904AD2"/>
    <w:multiLevelType w:val="multilevel"/>
    <w:tmpl w:val="D86077B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7865313"/>
    <w:multiLevelType w:val="hybridMultilevel"/>
    <w:tmpl w:val="481E0432"/>
    <w:lvl w:ilvl="0" w:tplc="ED2C6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7F2D67"/>
    <w:multiLevelType w:val="multilevel"/>
    <w:tmpl w:val="FC4803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C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097F6DD9"/>
    <w:multiLevelType w:val="hybridMultilevel"/>
    <w:tmpl w:val="00D66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66510"/>
    <w:multiLevelType w:val="multilevel"/>
    <w:tmpl w:val="3B26A53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0D023B4C"/>
    <w:multiLevelType w:val="hybridMultilevel"/>
    <w:tmpl w:val="00D66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37834"/>
    <w:multiLevelType w:val="hybridMultilevel"/>
    <w:tmpl w:val="60286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F5D76"/>
    <w:multiLevelType w:val="multilevel"/>
    <w:tmpl w:val="037AABD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E2704F5"/>
    <w:multiLevelType w:val="multilevel"/>
    <w:tmpl w:val="563A73B4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1E7F2766"/>
    <w:multiLevelType w:val="hybridMultilevel"/>
    <w:tmpl w:val="36187E4A"/>
    <w:lvl w:ilvl="0" w:tplc="E94ED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2A1D2E"/>
    <w:multiLevelType w:val="hybridMultilevel"/>
    <w:tmpl w:val="8BD8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A45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4989"/>
    <w:multiLevelType w:val="hybridMultilevel"/>
    <w:tmpl w:val="2D8C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232AF"/>
    <w:multiLevelType w:val="hybridMultilevel"/>
    <w:tmpl w:val="98E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00FB4"/>
    <w:multiLevelType w:val="hybridMultilevel"/>
    <w:tmpl w:val="F77291D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2BEC35EF"/>
    <w:multiLevelType w:val="hybridMultilevel"/>
    <w:tmpl w:val="FA88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447A8"/>
    <w:multiLevelType w:val="multilevel"/>
    <w:tmpl w:val="6360C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30B43878"/>
    <w:multiLevelType w:val="multilevel"/>
    <w:tmpl w:val="2BA6FDC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3D790BC2"/>
    <w:multiLevelType w:val="multilevel"/>
    <w:tmpl w:val="6FFA2C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E0A4EA2"/>
    <w:multiLevelType w:val="hybridMultilevel"/>
    <w:tmpl w:val="1B0ABE1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 w15:restartNumberingAfterBreak="0">
    <w:nsid w:val="3FB95F0F"/>
    <w:multiLevelType w:val="hybridMultilevel"/>
    <w:tmpl w:val="6B2E4EF4"/>
    <w:lvl w:ilvl="0" w:tplc="E2243D26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DF5A51"/>
    <w:multiLevelType w:val="multilevel"/>
    <w:tmpl w:val="545E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633751"/>
    <w:multiLevelType w:val="multilevel"/>
    <w:tmpl w:val="13E8E9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516783"/>
    <w:multiLevelType w:val="multilevel"/>
    <w:tmpl w:val="D86077B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3DA1DEE"/>
    <w:multiLevelType w:val="hybridMultilevel"/>
    <w:tmpl w:val="E0EC6C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2C51A6"/>
    <w:multiLevelType w:val="hybridMultilevel"/>
    <w:tmpl w:val="2EC0DBEE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557120DB"/>
    <w:multiLevelType w:val="hybridMultilevel"/>
    <w:tmpl w:val="4E382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013DD"/>
    <w:multiLevelType w:val="multilevel"/>
    <w:tmpl w:val="38E415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61E26AB6"/>
    <w:multiLevelType w:val="hybridMultilevel"/>
    <w:tmpl w:val="CDC8187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66743180"/>
    <w:multiLevelType w:val="hybridMultilevel"/>
    <w:tmpl w:val="AAFE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C3AC7"/>
    <w:multiLevelType w:val="multilevel"/>
    <w:tmpl w:val="5074DF3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625EF5"/>
    <w:multiLevelType w:val="multilevel"/>
    <w:tmpl w:val="13E8E9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24753F"/>
    <w:multiLevelType w:val="multilevel"/>
    <w:tmpl w:val="68FE57A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D4F4D13"/>
    <w:multiLevelType w:val="hybridMultilevel"/>
    <w:tmpl w:val="1166F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64527"/>
    <w:multiLevelType w:val="multilevel"/>
    <w:tmpl w:val="38E415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7" w15:restartNumberingAfterBreak="0">
    <w:nsid w:val="73C47A42"/>
    <w:multiLevelType w:val="multilevel"/>
    <w:tmpl w:val="13E8E9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485CEB"/>
    <w:multiLevelType w:val="hybridMultilevel"/>
    <w:tmpl w:val="B11E61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D3E1053"/>
    <w:multiLevelType w:val="hybridMultilevel"/>
    <w:tmpl w:val="F8D0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7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26"/>
  </w:num>
  <w:num w:numId="11">
    <w:abstractNumId w:val="22"/>
  </w:num>
  <w:num w:numId="12">
    <w:abstractNumId w:val="18"/>
  </w:num>
  <w:num w:numId="13">
    <w:abstractNumId w:val="19"/>
  </w:num>
  <w:num w:numId="14">
    <w:abstractNumId w:val="36"/>
  </w:num>
  <w:num w:numId="15">
    <w:abstractNumId w:val="5"/>
  </w:num>
  <w:num w:numId="16">
    <w:abstractNumId w:val="34"/>
  </w:num>
  <w:num w:numId="17">
    <w:abstractNumId w:val="39"/>
  </w:num>
  <w:num w:numId="18">
    <w:abstractNumId w:val="25"/>
  </w:num>
  <w:num w:numId="19">
    <w:abstractNumId w:val="3"/>
  </w:num>
  <w:num w:numId="20">
    <w:abstractNumId w:val="13"/>
  </w:num>
  <w:num w:numId="21">
    <w:abstractNumId w:val="29"/>
  </w:num>
  <w:num w:numId="22">
    <w:abstractNumId w:val="38"/>
  </w:num>
  <w:num w:numId="23">
    <w:abstractNumId w:val="28"/>
  </w:num>
  <w:num w:numId="24">
    <w:abstractNumId w:val="15"/>
  </w:num>
  <w:num w:numId="25">
    <w:abstractNumId w:val="20"/>
  </w:num>
  <w:num w:numId="26">
    <w:abstractNumId w:val="32"/>
  </w:num>
  <w:num w:numId="27">
    <w:abstractNumId w:val="37"/>
  </w:num>
  <w:num w:numId="28">
    <w:abstractNumId w:val="4"/>
  </w:num>
  <w:num w:numId="29">
    <w:abstractNumId w:val="14"/>
  </w:num>
  <w:num w:numId="30">
    <w:abstractNumId w:val="21"/>
  </w:num>
  <w:num w:numId="31">
    <w:abstractNumId w:val="1"/>
  </w:num>
  <w:num w:numId="32">
    <w:abstractNumId w:val="30"/>
  </w:num>
  <w:num w:numId="33">
    <w:abstractNumId w:val="16"/>
  </w:num>
  <w:num w:numId="34">
    <w:abstractNumId w:val="27"/>
  </w:num>
  <w:num w:numId="35">
    <w:abstractNumId w:val="35"/>
  </w:num>
  <w:num w:numId="36">
    <w:abstractNumId w:val="0"/>
  </w:num>
  <w:num w:numId="37">
    <w:abstractNumId w:val="33"/>
  </w:num>
  <w:num w:numId="38">
    <w:abstractNumId w:val="24"/>
  </w:num>
  <w:num w:numId="39">
    <w:abstractNumId w:val="31"/>
  </w:num>
  <w:num w:numId="40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5A"/>
    <w:rsid w:val="00000289"/>
    <w:rsid w:val="000019D2"/>
    <w:rsid w:val="00002592"/>
    <w:rsid w:val="0000784E"/>
    <w:rsid w:val="0001158F"/>
    <w:rsid w:val="000116A7"/>
    <w:rsid w:val="000127D0"/>
    <w:rsid w:val="000227D3"/>
    <w:rsid w:val="000244A6"/>
    <w:rsid w:val="00025253"/>
    <w:rsid w:val="00025BF0"/>
    <w:rsid w:val="00026A3E"/>
    <w:rsid w:val="000331DE"/>
    <w:rsid w:val="000550E2"/>
    <w:rsid w:val="000553A4"/>
    <w:rsid w:val="000557D4"/>
    <w:rsid w:val="00056078"/>
    <w:rsid w:val="00061E4F"/>
    <w:rsid w:val="00062488"/>
    <w:rsid w:val="00062B29"/>
    <w:rsid w:val="00064F3C"/>
    <w:rsid w:val="00065445"/>
    <w:rsid w:val="00067C95"/>
    <w:rsid w:val="000728B7"/>
    <w:rsid w:val="000749D3"/>
    <w:rsid w:val="00074D25"/>
    <w:rsid w:val="00075B24"/>
    <w:rsid w:val="00075E5C"/>
    <w:rsid w:val="00077591"/>
    <w:rsid w:val="00080141"/>
    <w:rsid w:val="00081FFC"/>
    <w:rsid w:val="00084FA2"/>
    <w:rsid w:val="000A0499"/>
    <w:rsid w:val="000A413D"/>
    <w:rsid w:val="000A483D"/>
    <w:rsid w:val="000A6180"/>
    <w:rsid w:val="000B191B"/>
    <w:rsid w:val="000B19AF"/>
    <w:rsid w:val="000B2F2E"/>
    <w:rsid w:val="000B3572"/>
    <w:rsid w:val="000B4013"/>
    <w:rsid w:val="000B4684"/>
    <w:rsid w:val="000E34A6"/>
    <w:rsid w:val="000E4906"/>
    <w:rsid w:val="000E4BD3"/>
    <w:rsid w:val="000F3B60"/>
    <w:rsid w:val="000F5769"/>
    <w:rsid w:val="001001F4"/>
    <w:rsid w:val="00102202"/>
    <w:rsid w:val="00104549"/>
    <w:rsid w:val="00111AB0"/>
    <w:rsid w:val="00112ACD"/>
    <w:rsid w:val="00114179"/>
    <w:rsid w:val="00116423"/>
    <w:rsid w:val="0012228E"/>
    <w:rsid w:val="00122462"/>
    <w:rsid w:val="0012363E"/>
    <w:rsid w:val="00125C68"/>
    <w:rsid w:val="00125CEC"/>
    <w:rsid w:val="001320D5"/>
    <w:rsid w:val="00132607"/>
    <w:rsid w:val="00134DEA"/>
    <w:rsid w:val="00143362"/>
    <w:rsid w:val="00143837"/>
    <w:rsid w:val="00144F23"/>
    <w:rsid w:val="0015583F"/>
    <w:rsid w:val="00157CDB"/>
    <w:rsid w:val="00157FCF"/>
    <w:rsid w:val="00164D58"/>
    <w:rsid w:val="001768C9"/>
    <w:rsid w:val="00184514"/>
    <w:rsid w:val="001875FA"/>
    <w:rsid w:val="00187C70"/>
    <w:rsid w:val="00190104"/>
    <w:rsid w:val="001915DA"/>
    <w:rsid w:val="0019186F"/>
    <w:rsid w:val="00196923"/>
    <w:rsid w:val="001A2D26"/>
    <w:rsid w:val="001A3D2C"/>
    <w:rsid w:val="001A3E8B"/>
    <w:rsid w:val="001A5B35"/>
    <w:rsid w:val="001B0864"/>
    <w:rsid w:val="001B24D6"/>
    <w:rsid w:val="001B7225"/>
    <w:rsid w:val="001C1005"/>
    <w:rsid w:val="001C1EEA"/>
    <w:rsid w:val="001C2591"/>
    <w:rsid w:val="001D3809"/>
    <w:rsid w:val="001D705D"/>
    <w:rsid w:val="001E0550"/>
    <w:rsid w:val="001E31E7"/>
    <w:rsid w:val="001E601F"/>
    <w:rsid w:val="00205894"/>
    <w:rsid w:val="002119AA"/>
    <w:rsid w:val="0021219B"/>
    <w:rsid w:val="002200CF"/>
    <w:rsid w:val="00221F1E"/>
    <w:rsid w:val="002220AA"/>
    <w:rsid w:val="0022316D"/>
    <w:rsid w:val="00224C6F"/>
    <w:rsid w:val="0022630C"/>
    <w:rsid w:val="00232475"/>
    <w:rsid w:val="00234040"/>
    <w:rsid w:val="002342F1"/>
    <w:rsid w:val="0024014F"/>
    <w:rsid w:val="00241E2B"/>
    <w:rsid w:val="00242FF4"/>
    <w:rsid w:val="00244279"/>
    <w:rsid w:val="00245317"/>
    <w:rsid w:val="00266CDB"/>
    <w:rsid w:val="0026758E"/>
    <w:rsid w:val="00273D3B"/>
    <w:rsid w:val="00275FC7"/>
    <w:rsid w:val="002763CA"/>
    <w:rsid w:val="002777D8"/>
    <w:rsid w:val="002807D2"/>
    <w:rsid w:val="00280B45"/>
    <w:rsid w:val="002819C0"/>
    <w:rsid w:val="0028583B"/>
    <w:rsid w:val="00292AC3"/>
    <w:rsid w:val="0029466F"/>
    <w:rsid w:val="002A1A19"/>
    <w:rsid w:val="002A3A0F"/>
    <w:rsid w:val="002A4D35"/>
    <w:rsid w:val="002A5CBD"/>
    <w:rsid w:val="002A65EF"/>
    <w:rsid w:val="002B617B"/>
    <w:rsid w:val="002C042D"/>
    <w:rsid w:val="002C5F4B"/>
    <w:rsid w:val="002C627A"/>
    <w:rsid w:val="002C6AF3"/>
    <w:rsid w:val="002C796A"/>
    <w:rsid w:val="002D31B0"/>
    <w:rsid w:val="002D32A1"/>
    <w:rsid w:val="002D6178"/>
    <w:rsid w:val="002F273A"/>
    <w:rsid w:val="002F5A21"/>
    <w:rsid w:val="002F7BFF"/>
    <w:rsid w:val="00303FDF"/>
    <w:rsid w:val="00304FDB"/>
    <w:rsid w:val="00306F13"/>
    <w:rsid w:val="00307047"/>
    <w:rsid w:val="003075C3"/>
    <w:rsid w:val="00324B50"/>
    <w:rsid w:val="00326AFD"/>
    <w:rsid w:val="00342494"/>
    <w:rsid w:val="00343A0E"/>
    <w:rsid w:val="00345F36"/>
    <w:rsid w:val="0034676E"/>
    <w:rsid w:val="00347708"/>
    <w:rsid w:val="003520B2"/>
    <w:rsid w:val="00354CF3"/>
    <w:rsid w:val="00355037"/>
    <w:rsid w:val="003563E6"/>
    <w:rsid w:val="00363BB8"/>
    <w:rsid w:val="00364BD1"/>
    <w:rsid w:val="00366116"/>
    <w:rsid w:val="00373BB6"/>
    <w:rsid w:val="00377666"/>
    <w:rsid w:val="00380180"/>
    <w:rsid w:val="00382210"/>
    <w:rsid w:val="00382EE1"/>
    <w:rsid w:val="00383AE5"/>
    <w:rsid w:val="00385C71"/>
    <w:rsid w:val="0038605E"/>
    <w:rsid w:val="003869FB"/>
    <w:rsid w:val="003916A0"/>
    <w:rsid w:val="00397154"/>
    <w:rsid w:val="003A3F5E"/>
    <w:rsid w:val="003A4A55"/>
    <w:rsid w:val="003A604E"/>
    <w:rsid w:val="003A6E39"/>
    <w:rsid w:val="003B3E53"/>
    <w:rsid w:val="003C592C"/>
    <w:rsid w:val="003C5FE5"/>
    <w:rsid w:val="003D6DDB"/>
    <w:rsid w:val="003D771E"/>
    <w:rsid w:val="003E053F"/>
    <w:rsid w:val="003E0BCD"/>
    <w:rsid w:val="003E1E1C"/>
    <w:rsid w:val="003E357F"/>
    <w:rsid w:val="003F0091"/>
    <w:rsid w:val="003F19C0"/>
    <w:rsid w:val="003F6874"/>
    <w:rsid w:val="004129FF"/>
    <w:rsid w:val="004143BA"/>
    <w:rsid w:val="00425726"/>
    <w:rsid w:val="00426AEC"/>
    <w:rsid w:val="00426D78"/>
    <w:rsid w:val="004270D3"/>
    <w:rsid w:val="00436989"/>
    <w:rsid w:val="00441AD5"/>
    <w:rsid w:val="0044496D"/>
    <w:rsid w:val="00447156"/>
    <w:rsid w:val="00450AA6"/>
    <w:rsid w:val="004650A2"/>
    <w:rsid w:val="00466F86"/>
    <w:rsid w:val="004674EA"/>
    <w:rsid w:val="004823FF"/>
    <w:rsid w:val="0048567F"/>
    <w:rsid w:val="004856D8"/>
    <w:rsid w:val="0048733F"/>
    <w:rsid w:val="00491F15"/>
    <w:rsid w:val="00495D18"/>
    <w:rsid w:val="004A5973"/>
    <w:rsid w:val="004A6D63"/>
    <w:rsid w:val="004B7CB5"/>
    <w:rsid w:val="004C3E71"/>
    <w:rsid w:val="004C6F3D"/>
    <w:rsid w:val="004C7B6A"/>
    <w:rsid w:val="004D0E96"/>
    <w:rsid w:val="004D1E1D"/>
    <w:rsid w:val="004D4763"/>
    <w:rsid w:val="004E11BF"/>
    <w:rsid w:val="004E30CC"/>
    <w:rsid w:val="004E38D8"/>
    <w:rsid w:val="004F2EE4"/>
    <w:rsid w:val="00501A01"/>
    <w:rsid w:val="005050F9"/>
    <w:rsid w:val="00511BAA"/>
    <w:rsid w:val="00512F21"/>
    <w:rsid w:val="00513F62"/>
    <w:rsid w:val="00515ACD"/>
    <w:rsid w:val="005212E7"/>
    <w:rsid w:val="00524E76"/>
    <w:rsid w:val="00531AEE"/>
    <w:rsid w:val="005377BF"/>
    <w:rsid w:val="00545562"/>
    <w:rsid w:val="00550820"/>
    <w:rsid w:val="00556A0D"/>
    <w:rsid w:val="005604B6"/>
    <w:rsid w:val="00562519"/>
    <w:rsid w:val="00564DBA"/>
    <w:rsid w:val="0056532C"/>
    <w:rsid w:val="00565346"/>
    <w:rsid w:val="00574CB7"/>
    <w:rsid w:val="00586738"/>
    <w:rsid w:val="00586D5D"/>
    <w:rsid w:val="00590C1D"/>
    <w:rsid w:val="00590E2F"/>
    <w:rsid w:val="005913E5"/>
    <w:rsid w:val="005970AC"/>
    <w:rsid w:val="00597FB4"/>
    <w:rsid w:val="005A0F5D"/>
    <w:rsid w:val="005A1D26"/>
    <w:rsid w:val="005A39E3"/>
    <w:rsid w:val="005A57CC"/>
    <w:rsid w:val="005B3BA8"/>
    <w:rsid w:val="005B6D87"/>
    <w:rsid w:val="005B7122"/>
    <w:rsid w:val="005C36A4"/>
    <w:rsid w:val="005C60F4"/>
    <w:rsid w:val="005C6548"/>
    <w:rsid w:val="005D0A35"/>
    <w:rsid w:val="005D6F67"/>
    <w:rsid w:val="005E1047"/>
    <w:rsid w:val="005E19E5"/>
    <w:rsid w:val="005E4650"/>
    <w:rsid w:val="005E6E60"/>
    <w:rsid w:val="005F09FB"/>
    <w:rsid w:val="005F23EF"/>
    <w:rsid w:val="005F5F39"/>
    <w:rsid w:val="00600CF2"/>
    <w:rsid w:val="00604E44"/>
    <w:rsid w:val="00607707"/>
    <w:rsid w:val="00612571"/>
    <w:rsid w:val="00612ACA"/>
    <w:rsid w:val="00616B1F"/>
    <w:rsid w:val="0061710C"/>
    <w:rsid w:val="00623129"/>
    <w:rsid w:val="006343F5"/>
    <w:rsid w:val="00636237"/>
    <w:rsid w:val="0064184C"/>
    <w:rsid w:val="00643974"/>
    <w:rsid w:val="00644BA4"/>
    <w:rsid w:val="006460DC"/>
    <w:rsid w:val="00654388"/>
    <w:rsid w:val="00654D95"/>
    <w:rsid w:val="00656B1E"/>
    <w:rsid w:val="00657BCF"/>
    <w:rsid w:val="00671EB3"/>
    <w:rsid w:val="00675E19"/>
    <w:rsid w:val="0067645A"/>
    <w:rsid w:val="006774B6"/>
    <w:rsid w:val="006804F4"/>
    <w:rsid w:val="00681745"/>
    <w:rsid w:val="0068452C"/>
    <w:rsid w:val="0068684F"/>
    <w:rsid w:val="0069138D"/>
    <w:rsid w:val="00692017"/>
    <w:rsid w:val="00694359"/>
    <w:rsid w:val="006A0696"/>
    <w:rsid w:val="006A12B5"/>
    <w:rsid w:val="006A30D6"/>
    <w:rsid w:val="006A352D"/>
    <w:rsid w:val="006B0B62"/>
    <w:rsid w:val="006B1A6E"/>
    <w:rsid w:val="006B3C93"/>
    <w:rsid w:val="006B7FF5"/>
    <w:rsid w:val="006C0130"/>
    <w:rsid w:val="006C1427"/>
    <w:rsid w:val="006C1F78"/>
    <w:rsid w:val="006C2CB8"/>
    <w:rsid w:val="006D0F16"/>
    <w:rsid w:val="006D4139"/>
    <w:rsid w:val="006D4A18"/>
    <w:rsid w:val="006D4A8E"/>
    <w:rsid w:val="006D604F"/>
    <w:rsid w:val="006E12F7"/>
    <w:rsid w:val="006E2DE2"/>
    <w:rsid w:val="006E39A7"/>
    <w:rsid w:val="006E653A"/>
    <w:rsid w:val="006E67D9"/>
    <w:rsid w:val="006F0C05"/>
    <w:rsid w:val="006F16FD"/>
    <w:rsid w:val="006F1B18"/>
    <w:rsid w:val="006F333B"/>
    <w:rsid w:val="006F4887"/>
    <w:rsid w:val="006F4899"/>
    <w:rsid w:val="00707FEC"/>
    <w:rsid w:val="007105CC"/>
    <w:rsid w:val="007112F7"/>
    <w:rsid w:val="007255A9"/>
    <w:rsid w:val="00727EDC"/>
    <w:rsid w:val="00732B96"/>
    <w:rsid w:val="00733703"/>
    <w:rsid w:val="00734DCC"/>
    <w:rsid w:val="007379F1"/>
    <w:rsid w:val="00737DF5"/>
    <w:rsid w:val="00743570"/>
    <w:rsid w:val="00753BAF"/>
    <w:rsid w:val="007554D3"/>
    <w:rsid w:val="007607F4"/>
    <w:rsid w:val="007613A7"/>
    <w:rsid w:val="00761ED6"/>
    <w:rsid w:val="00763759"/>
    <w:rsid w:val="0076392B"/>
    <w:rsid w:val="00764D4A"/>
    <w:rsid w:val="00765FDD"/>
    <w:rsid w:val="00771619"/>
    <w:rsid w:val="007737AF"/>
    <w:rsid w:val="00773C35"/>
    <w:rsid w:val="007748C9"/>
    <w:rsid w:val="00776374"/>
    <w:rsid w:val="00780F5F"/>
    <w:rsid w:val="00783C38"/>
    <w:rsid w:val="00785CED"/>
    <w:rsid w:val="00787217"/>
    <w:rsid w:val="0079142B"/>
    <w:rsid w:val="00792B2E"/>
    <w:rsid w:val="0079489D"/>
    <w:rsid w:val="007A323A"/>
    <w:rsid w:val="007A59E5"/>
    <w:rsid w:val="007A79BE"/>
    <w:rsid w:val="007B0D86"/>
    <w:rsid w:val="007B162A"/>
    <w:rsid w:val="007B73A3"/>
    <w:rsid w:val="007C73C2"/>
    <w:rsid w:val="007D34F1"/>
    <w:rsid w:val="007D59BA"/>
    <w:rsid w:val="007E0461"/>
    <w:rsid w:val="007E437D"/>
    <w:rsid w:val="007F022B"/>
    <w:rsid w:val="007F2972"/>
    <w:rsid w:val="007F5F95"/>
    <w:rsid w:val="008014CE"/>
    <w:rsid w:val="008040D4"/>
    <w:rsid w:val="008060ED"/>
    <w:rsid w:val="00811642"/>
    <w:rsid w:val="00813064"/>
    <w:rsid w:val="00825F2E"/>
    <w:rsid w:val="00830353"/>
    <w:rsid w:val="008411EA"/>
    <w:rsid w:val="00845010"/>
    <w:rsid w:val="008466D6"/>
    <w:rsid w:val="0084695D"/>
    <w:rsid w:val="00846A5E"/>
    <w:rsid w:val="00855933"/>
    <w:rsid w:val="00855BC3"/>
    <w:rsid w:val="00855D26"/>
    <w:rsid w:val="00860118"/>
    <w:rsid w:val="008676C2"/>
    <w:rsid w:val="00872E67"/>
    <w:rsid w:val="008761B9"/>
    <w:rsid w:val="00877097"/>
    <w:rsid w:val="00877520"/>
    <w:rsid w:val="00881256"/>
    <w:rsid w:val="008842AE"/>
    <w:rsid w:val="00884ED7"/>
    <w:rsid w:val="008852B4"/>
    <w:rsid w:val="0088747D"/>
    <w:rsid w:val="00890D67"/>
    <w:rsid w:val="00894B2B"/>
    <w:rsid w:val="008A2A83"/>
    <w:rsid w:val="008A4108"/>
    <w:rsid w:val="008A6EC5"/>
    <w:rsid w:val="008B1C32"/>
    <w:rsid w:val="008B31EE"/>
    <w:rsid w:val="008B42A1"/>
    <w:rsid w:val="008B4F00"/>
    <w:rsid w:val="008C07CC"/>
    <w:rsid w:val="008C73ED"/>
    <w:rsid w:val="008D1C9D"/>
    <w:rsid w:val="008D2897"/>
    <w:rsid w:val="008D4218"/>
    <w:rsid w:val="008E4DEA"/>
    <w:rsid w:val="008F148E"/>
    <w:rsid w:val="008F4E27"/>
    <w:rsid w:val="009038B1"/>
    <w:rsid w:val="009053D5"/>
    <w:rsid w:val="0090653A"/>
    <w:rsid w:val="00920217"/>
    <w:rsid w:val="00922F5B"/>
    <w:rsid w:val="00924EC8"/>
    <w:rsid w:val="009263B7"/>
    <w:rsid w:val="00930F4D"/>
    <w:rsid w:val="009324C9"/>
    <w:rsid w:val="00932F95"/>
    <w:rsid w:val="009356C0"/>
    <w:rsid w:val="009418F8"/>
    <w:rsid w:val="009419A9"/>
    <w:rsid w:val="00944652"/>
    <w:rsid w:val="009471DA"/>
    <w:rsid w:val="0095067B"/>
    <w:rsid w:val="00950E6A"/>
    <w:rsid w:val="0095509A"/>
    <w:rsid w:val="009560F4"/>
    <w:rsid w:val="00960A4C"/>
    <w:rsid w:val="009622BF"/>
    <w:rsid w:val="0096380D"/>
    <w:rsid w:val="009666AC"/>
    <w:rsid w:val="00966768"/>
    <w:rsid w:val="00971407"/>
    <w:rsid w:val="0098597B"/>
    <w:rsid w:val="0098611B"/>
    <w:rsid w:val="00987A0B"/>
    <w:rsid w:val="00990533"/>
    <w:rsid w:val="0099112D"/>
    <w:rsid w:val="00993D7A"/>
    <w:rsid w:val="0099677B"/>
    <w:rsid w:val="009A6088"/>
    <w:rsid w:val="009B0A9A"/>
    <w:rsid w:val="009B1CFC"/>
    <w:rsid w:val="009B22AD"/>
    <w:rsid w:val="009B2E77"/>
    <w:rsid w:val="009C1A3B"/>
    <w:rsid w:val="009C48D1"/>
    <w:rsid w:val="009D06B8"/>
    <w:rsid w:val="009D0B34"/>
    <w:rsid w:val="009D22D8"/>
    <w:rsid w:val="009D62CC"/>
    <w:rsid w:val="009E4F58"/>
    <w:rsid w:val="009E56BE"/>
    <w:rsid w:val="009E63F5"/>
    <w:rsid w:val="009E74D1"/>
    <w:rsid w:val="009F287F"/>
    <w:rsid w:val="009F3775"/>
    <w:rsid w:val="009F3E68"/>
    <w:rsid w:val="009F3EAF"/>
    <w:rsid w:val="009F6211"/>
    <w:rsid w:val="009F66C4"/>
    <w:rsid w:val="00A00C1E"/>
    <w:rsid w:val="00A010A7"/>
    <w:rsid w:val="00A01D5C"/>
    <w:rsid w:val="00A02C75"/>
    <w:rsid w:val="00A04FE4"/>
    <w:rsid w:val="00A07AF1"/>
    <w:rsid w:val="00A1165D"/>
    <w:rsid w:val="00A12430"/>
    <w:rsid w:val="00A150B4"/>
    <w:rsid w:val="00A20079"/>
    <w:rsid w:val="00A23A99"/>
    <w:rsid w:val="00A349ED"/>
    <w:rsid w:val="00A368F7"/>
    <w:rsid w:val="00A45C68"/>
    <w:rsid w:val="00A47CD3"/>
    <w:rsid w:val="00A61452"/>
    <w:rsid w:val="00A658F2"/>
    <w:rsid w:val="00A70349"/>
    <w:rsid w:val="00A70A21"/>
    <w:rsid w:val="00A72581"/>
    <w:rsid w:val="00A72D94"/>
    <w:rsid w:val="00A81938"/>
    <w:rsid w:val="00A81E51"/>
    <w:rsid w:val="00A840F6"/>
    <w:rsid w:val="00A8712B"/>
    <w:rsid w:val="00A9207A"/>
    <w:rsid w:val="00A94156"/>
    <w:rsid w:val="00A94DF6"/>
    <w:rsid w:val="00AA034B"/>
    <w:rsid w:val="00AA4521"/>
    <w:rsid w:val="00AB1BF6"/>
    <w:rsid w:val="00AC0971"/>
    <w:rsid w:val="00AC21D9"/>
    <w:rsid w:val="00AD0D6B"/>
    <w:rsid w:val="00AD1229"/>
    <w:rsid w:val="00AD28FF"/>
    <w:rsid w:val="00AE501B"/>
    <w:rsid w:val="00AE58EC"/>
    <w:rsid w:val="00AE7DDC"/>
    <w:rsid w:val="00AF0F29"/>
    <w:rsid w:val="00AF4A29"/>
    <w:rsid w:val="00B018C0"/>
    <w:rsid w:val="00B02EB5"/>
    <w:rsid w:val="00B168B4"/>
    <w:rsid w:val="00B20606"/>
    <w:rsid w:val="00B23868"/>
    <w:rsid w:val="00B24015"/>
    <w:rsid w:val="00B2447F"/>
    <w:rsid w:val="00B306BA"/>
    <w:rsid w:val="00B30C21"/>
    <w:rsid w:val="00B319FC"/>
    <w:rsid w:val="00B337B0"/>
    <w:rsid w:val="00B34706"/>
    <w:rsid w:val="00B36542"/>
    <w:rsid w:val="00B36D7D"/>
    <w:rsid w:val="00B4004F"/>
    <w:rsid w:val="00B414FA"/>
    <w:rsid w:val="00B418A2"/>
    <w:rsid w:val="00B4311A"/>
    <w:rsid w:val="00B44161"/>
    <w:rsid w:val="00B45229"/>
    <w:rsid w:val="00B46A6F"/>
    <w:rsid w:val="00B46D67"/>
    <w:rsid w:val="00B46FEE"/>
    <w:rsid w:val="00B52611"/>
    <w:rsid w:val="00B53840"/>
    <w:rsid w:val="00B6788D"/>
    <w:rsid w:val="00B72AD0"/>
    <w:rsid w:val="00B735FB"/>
    <w:rsid w:val="00B73B84"/>
    <w:rsid w:val="00B77161"/>
    <w:rsid w:val="00B80EAA"/>
    <w:rsid w:val="00B84217"/>
    <w:rsid w:val="00BA0AB1"/>
    <w:rsid w:val="00BA11E9"/>
    <w:rsid w:val="00BA257F"/>
    <w:rsid w:val="00BA6F1D"/>
    <w:rsid w:val="00BB457C"/>
    <w:rsid w:val="00BB6699"/>
    <w:rsid w:val="00BC05A8"/>
    <w:rsid w:val="00BD0844"/>
    <w:rsid w:val="00BD581B"/>
    <w:rsid w:val="00BE2A4A"/>
    <w:rsid w:val="00BE4BBB"/>
    <w:rsid w:val="00BE4CBE"/>
    <w:rsid w:val="00BE6339"/>
    <w:rsid w:val="00BE63D7"/>
    <w:rsid w:val="00BE6A47"/>
    <w:rsid w:val="00BF0EEC"/>
    <w:rsid w:val="00BF4A7B"/>
    <w:rsid w:val="00C01403"/>
    <w:rsid w:val="00C02EF0"/>
    <w:rsid w:val="00C0324D"/>
    <w:rsid w:val="00C04C8D"/>
    <w:rsid w:val="00C06701"/>
    <w:rsid w:val="00C12AA1"/>
    <w:rsid w:val="00C13577"/>
    <w:rsid w:val="00C1395A"/>
    <w:rsid w:val="00C22424"/>
    <w:rsid w:val="00C252F8"/>
    <w:rsid w:val="00C2751C"/>
    <w:rsid w:val="00C3001D"/>
    <w:rsid w:val="00C3187E"/>
    <w:rsid w:val="00C318B1"/>
    <w:rsid w:val="00C3395C"/>
    <w:rsid w:val="00C342E4"/>
    <w:rsid w:val="00C34487"/>
    <w:rsid w:val="00C374D7"/>
    <w:rsid w:val="00C41FB5"/>
    <w:rsid w:val="00C42A0A"/>
    <w:rsid w:val="00C44664"/>
    <w:rsid w:val="00C5081F"/>
    <w:rsid w:val="00C50C49"/>
    <w:rsid w:val="00C52D99"/>
    <w:rsid w:val="00C52F10"/>
    <w:rsid w:val="00C53AF6"/>
    <w:rsid w:val="00C54910"/>
    <w:rsid w:val="00C605C0"/>
    <w:rsid w:val="00C63012"/>
    <w:rsid w:val="00C649CF"/>
    <w:rsid w:val="00C74DFF"/>
    <w:rsid w:val="00C76344"/>
    <w:rsid w:val="00C80FD8"/>
    <w:rsid w:val="00C91DE7"/>
    <w:rsid w:val="00C924B5"/>
    <w:rsid w:val="00C938DF"/>
    <w:rsid w:val="00C96649"/>
    <w:rsid w:val="00CA1BC2"/>
    <w:rsid w:val="00CA4A0D"/>
    <w:rsid w:val="00CA50BC"/>
    <w:rsid w:val="00CA7B1D"/>
    <w:rsid w:val="00CB72E2"/>
    <w:rsid w:val="00CC2AE6"/>
    <w:rsid w:val="00CC7233"/>
    <w:rsid w:val="00CD0034"/>
    <w:rsid w:val="00CD48C6"/>
    <w:rsid w:val="00CD6260"/>
    <w:rsid w:val="00CD794D"/>
    <w:rsid w:val="00CE520C"/>
    <w:rsid w:val="00CF055A"/>
    <w:rsid w:val="00CF3531"/>
    <w:rsid w:val="00D003A3"/>
    <w:rsid w:val="00D00550"/>
    <w:rsid w:val="00D006A8"/>
    <w:rsid w:val="00D01D5C"/>
    <w:rsid w:val="00D02497"/>
    <w:rsid w:val="00D058D8"/>
    <w:rsid w:val="00D066C2"/>
    <w:rsid w:val="00D0701B"/>
    <w:rsid w:val="00D14C78"/>
    <w:rsid w:val="00D150B9"/>
    <w:rsid w:val="00D21A6D"/>
    <w:rsid w:val="00D22BFB"/>
    <w:rsid w:val="00D243BE"/>
    <w:rsid w:val="00D25FAC"/>
    <w:rsid w:val="00D3395C"/>
    <w:rsid w:val="00D35510"/>
    <w:rsid w:val="00D3770E"/>
    <w:rsid w:val="00D40A07"/>
    <w:rsid w:val="00D43D89"/>
    <w:rsid w:val="00D448DC"/>
    <w:rsid w:val="00D46906"/>
    <w:rsid w:val="00D47196"/>
    <w:rsid w:val="00D508CA"/>
    <w:rsid w:val="00D536DB"/>
    <w:rsid w:val="00D53705"/>
    <w:rsid w:val="00D602CB"/>
    <w:rsid w:val="00D63149"/>
    <w:rsid w:val="00D66B9C"/>
    <w:rsid w:val="00D70CB8"/>
    <w:rsid w:val="00D73178"/>
    <w:rsid w:val="00D74033"/>
    <w:rsid w:val="00D757F4"/>
    <w:rsid w:val="00D75A48"/>
    <w:rsid w:val="00D8314B"/>
    <w:rsid w:val="00D91B2D"/>
    <w:rsid w:val="00D91CE9"/>
    <w:rsid w:val="00DA11FA"/>
    <w:rsid w:val="00DB0B45"/>
    <w:rsid w:val="00DC000E"/>
    <w:rsid w:val="00DC042D"/>
    <w:rsid w:val="00DD6A09"/>
    <w:rsid w:val="00DD77CE"/>
    <w:rsid w:val="00DE154C"/>
    <w:rsid w:val="00DE20D4"/>
    <w:rsid w:val="00DE50E9"/>
    <w:rsid w:val="00DE5FF2"/>
    <w:rsid w:val="00DE64A4"/>
    <w:rsid w:val="00DF12E7"/>
    <w:rsid w:val="00DF6805"/>
    <w:rsid w:val="00DF6DE3"/>
    <w:rsid w:val="00DF72B4"/>
    <w:rsid w:val="00E00D40"/>
    <w:rsid w:val="00E02695"/>
    <w:rsid w:val="00E137D5"/>
    <w:rsid w:val="00E16EAA"/>
    <w:rsid w:val="00E2570B"/>
    <w:rsid w:val="00E2584C"/>
    <w:rsid w:val="00E25A69"/>
    <w:rsid w:val="00E264ED"/>
    <w:rsid w:val="00E27476"/>
    <w:rsid w:val="00E27FAE"/>
    <w:rsid w:val="00E42F6F"/>
    <w:rsid w:val="00E44DD0"/>
    <w:rsid w:val="00E45D99"/>
    <w:rsid w:val="00E4623E"/>
    <w:rsid w:val="00E54634"/>
    <w:rsid w:val="00E565ED"/>
    <w:rsid w:val="00E60982"/>
    <w:rsid w:val="00E60BBA"/>
    <w:rsid w:val="00E747AA"/>
    <w:rsid w:val="00E83312"/>
    <w:rsid w:val="00E84F9D"/>
    <w:rsid w:val="00E85C5D"/>
    <w:rsid w:val="00E91994"/>
    <w:rsid w:val="00E960D0"/>
    <w:rsid w:val="00EA0C1A"/>
    <w:rsid w:val="00EA293A"/>
    <w:rsid w:val="00EA309B"/>
    <w:rsid w:val="00EA7C22"/>
    <w:rsid w:val="00EB2523"/>
    <w:rsid w:val="00EB76E3"/>
    <w:rsid w:val="00EB7BCA"/>
    <w:rsid w:val="00EC6E05"/>
    <w:rsid w:val="00EE0086"/>
    <w:rsid w:val="00EE1C47"/>
    <w:rsid w:val="00EE5E56"/>
    <w:rsid w:val="00F04D98"/>
    <w:rsid w:val="00F06238"/>
    <w:rsid w:val="00F06E2C"/>
    <w:rsid w:val="00F103E2"/>
    <w:rsid w:val="00F13ABF"/>
    <w:rsid w:val="00F13D9F"/>
    <w:rsid w:val="00F15B8F"/>
    <w:rsid w:val="00F23168"/>
    <w:rsid w:val="00F34399"/>
    <w:rsid w:val="00F400B3"/>
    <w:rsid w:val="00F41791"/>
    <w:rsid w:val="00F43015"/>
    <w:rsid w:val="00F502B6"/>
    <w:rsid w:val="00F647CB"/>
    <w:rsid w:val="00F66078"/>
    <w:rsid w:val="00F70AD0"/>
    <w:rsid w:val="00F73507"/>
    <w:rsid w:val="00F75915"/>
    <w:rsid w:val="00F7616B"/>
    <w:rsid w:val="00F77D1E"/>
    <w:rsid w:val="00F813E3"/>
    <w:rsid w:val="00F8679B"/>
    <w:rsid w:val="00F87E06"/>
    <w:rsid w:val="00F95BD1"/>
    <w:rsid w:val="00FA6EAF"/>
    <w:rsid w:val="00FB078C"/>
    <w:rsid w:val="00FB2AE6"/>
    <w:rsid w:val="00FB3822"/>
    <w:rsid w:val="00FB7CED"/>
    <w:rsid w:val="00FC2CD6"/>
    <w:rsid w:val="00FC385B"/>
    <w:rsid w:val="00FC3A3D"/>
    <w:rsid w:val="00FC4487"/>
    <w:rsid w:val="00FC4716"/>
    <w:rsid w:val="00FC6191"/>
    <w:rsid w:val="00FC6943"/>
    <w:rsid w:val="00FD069D"/>
    <w:rsid w:val="00FD1CFE"/>
    <w:rsid w:val="00FD3E27"/>
    <w:rsid w:val="00FE2148"/>
    <w:rsid w:val="00FE44B2"/>
    <w:rsid w:val="00FE7498"/>
    <w:rsid w:val="00FF2A58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9A808"/>
  <w15:docId w15:val="{CEE7C001-B251-4437-AEE5-539A15AB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50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4D4A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804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43D89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qFormat/>
    <w:rsid w:val="00B538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43D8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C3E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4C3E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B7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CA50BC"/>
    <w:pPr>
      <w:jc w:val="center"/>
    </w:pPr>
    <w:rPr>
      <w:sz w:val="32"/>
    </w:rPr>
  </w:style>
  <w:style w:type="paragraph" w:styleId="a6">
    <w:name w:val="Body Text"/>
    <w:basedOn w:val="a"/>
    <w:link w:val="a7"/>
    <w:uiPriority w:val="99"/>
    <w:rsid w:val="001C1005"/>
    <w:pPr>
      <w:suppressAutoHyphens/>
      <w:jc w:val="both"/>
    </w:pPr>
    <w:rPr>
      <w:szCs w:val="20"/>
      <w:lang w:eastAsia="ar-SA"/>
    </w:rPr>
  </w:style>
  <w:style w:type="character" w:customStyle="1" w:styleId="30">
    <w:name w:val="Заголовок 3 Знак"/>
    <w:link w:val="3"/>
    <w:rsid w:val="00D43D89"/>
    <w:rPr>
      <w:rFonts w:ascii="Cambria" w:hAnsi="Cambria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rsid w:val="00D43D89"/>
    <w:rPr>
      <w:rFonts w:ascii="Calibri" w:hAnsi="Calibri"/>
      <w:b/>
      <w:bCs/>
      <w:sz w:val="22"/>
      <w:szCs w:val="22"/>
    </w:rPr>
  </w:style>
  <w:style w:type="paragraph" w:styleId="a8">
    <w:name w:val="header"/>
    <w:basedOn w:val="a"/>
    <w:link w:val="a9"/>
    <w:uiPriority w:val="99"/>
    <w:rsid w:val="00D43D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43D89"/>
    <w:rPr>
      <w:sz w:val="24"/>
      <w:szCs w:val="24"/>
    </w:rPr>
  </w:style>
  <w:style w:type="paragraph" w:styleId="aa">
    <w:name w:val="footer"/>
    <w:basedOn w:val="a"/>
    <w:link w:val="ab"/>
    <w:uiPriority w:val="99"/>
    <w:rsid w:val="00D43D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43D89"/>
    <w:rPr>
      <w:sz w:val="24"/>
      <w:szCs w:val="24"/>
    </w:rPr>
  </w:style>
  <w:style w:type="paragraph" w:customStyle="1" w:styleId="11">
    <w:name w:val="Цитата1"/>
    <w:basedOn w:val="a"/>
    <w:uiPriority w:val="99"/>
    <w:rsid w:val="00D43D89"/>
    <w:pPr>
      <w:tabs>
        <w:tab w:val="left" w:pos="709"/>
      </w:tabs>
      <w:suppressAutoHyphens/>
      <w:ind w:left="60" w:right="43"/>
      <w:jc w:val="both"/>
    </w:pPr>
    <w:rPr>
      <w:lang w:eastAsia="ar-SA"/>
    </w:rPr>
  </w:style>
  <w:style w:type="character" w:customStyle="1" w:styleId="10">
    <w:name w:val="Заголовок 1 Знак"/>
    <w:link w:val="1"/>
    <w:rsid w:val="00D43D89"/>
    <w:rPr>
      <w:rFonts w:ascii="Arial" w:hAnsi="Arial" w:cs="Arial"/>
      <w:b/>
      <w:bCs/>
      <w:kern w:val="32"/>
      <w:sz w:val="36"/>
      <w:szCs w:val="32"/>
    </w:rPr>
  </w:style>
  <w:style w:type="paragraph" w:customStyle="1" w:styleId="31">
    <w:name w:val="Основной текст 31"/>
    <w:basedOn w:val="a"/>
    <w:rsid w:val="00D43D89"/>
    <w:pPr>
      <w:suppressAutoHyphens/>
    </w:pPr>
    <w:rPr>
      <w:lang w:eastAsia="ar-SA"/>
    </w:rPr>
  </w:style>
  <w:style w:type="paragraph" w:styleId="ac">
    <w:name w:val="Body Text Indent"/>
    <w:basedOn w:val="a"/>
    <w:link w:val="ad"/>
    <w:rsid w:val="00D43D89"/>
    <w:pPr>
      <w:tabs>
        <w:tab w:val="left" w:pos="0"/>
      </w:tabs>
      <w:suppressAutoHyphens/>
      <w:ind w:firstLine="851"/>
      <w:jc w:val="both"/>
    </w:pPr>
    <w:rPr>
      <w:lang w:eastAsia="ar-SA"/>
    </w:rPr>
  </w:style>
  <w:style w:type="character" w:customStyle="1" w:styleId="ad">
    <w:name w:val="Основной текст с отступом Знак"/>
    <w:link w:val="ac"/>
    <w:rsid w:val="00D43D89"/>
    <w:rPr>
      <w:sz w:val="24"/>
      <w:szCs w:val="24"/>
      <w:lang w:eastAsia="ar-SA"/>
    </w:rPr>
  </w:style>
  <w:style w:type="paragraph" w:styleId="ae">
    <w:name w:val="Balloon Text"/>
    <w:basedOn w:val="a"/>
    <w:link w:val="af"/>
    <w:unhideWhenUsed/>
    <w:rsid w:val="00D43D89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f">
    <w:name w:val="Текст выноски Знак"/>
    <w:link w:val="ae"/>
    <w:rsid w:val="00D43D89"/>
    <w:rPr>
      <w:rFonts w:ascii="Tahoma" w:hAnsi="Tahoma" w:cs="Tahoma"/>
      <w:sz w:val="16"/>
      <w:szCs w:val="16"/>
      <w:lang w:eastAsia="ar-SA"/>
    </w:rPr>
  </w:style>
  <w:style w:type="character" w:customStyle="1" w:styleId="a7">
    <w:name w:val="Основной текст Знак"/>
    <w:link w:val="a6"/>
    <w:uiPriority w:val="99"/>
    <w:rsid w:val="00D43D89"/>
    <w:rPr>
      <w:sz w:val="24"/>
      <w:lang w:eastAsia="ar-SA"/>
    </w:rPr>
  </w:style>
  <w:style w:type="character" w:styleId="af0">
    <w:name w:val="page number"/>
    <w:basedOn w:val="a0"/>
    <w:rsid w:val="00D43D89"/>
  </w:style>
  <w:style w:type="paragraph" w:customStyle="1" w:styleId="af1">
    <w:name w:val="Знак Знак"/>
    <w:basedOn w:val="a"/>
    <w:rsid w:val="00D43D8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2">
    <w:name w:val="No Spacing"/>
    <w:uiPriority w:val="1"/>
    <w:qFormat/>
    <w:rsid w:val="00D43D89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D43D89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D43D89"/>
    <w:rPr>
      <w:rFonts w:ascii="Courier New" w:hAnsi="Courier New" w:cs="Courier New"/>
      <w:lang w:eastAsia="ar-SA"/>
    </w:rPr>
  </w:style>
  <w:style w:type="paragraph" w:styleId="af3">
    <w:name w:val="List Paragraph"/>
    <w:basedOn w:val="a"/>
    <w:uiPriority w:val="34"/>
    <w:qFormat/>
    <w:rsid w:val="00D43D89"/>
    <w:pPr>
      <w:ind w:left="720"/>
      <w:contextualSpacing/>
    </w:pPr>
  </w:style>
  <w:style w:type="paragraph" w:styleId="af4">
    <w:name w:val="Plain Text"/>
    <w:basedOn w:val="a"/>
    <w:link w:val="af5"/>
    <w:rsid w:val="00D43D89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D43D89"/>
    <w:rPr>
      <w:rFonts w:ascii="Courier New" w:hAnsi="Courier New" w:cs="Courier New"/>
    </w:rPr>
  </w:style>
  <w:style w:type="character" w:customStyle="1" w:styleId="WW8Num1z0">
    <w:name w:val="WW8Num1z0"/>
    <w:rsid w:val="00D43D89"/>
    <w:rPr>
      <w:rFonts w:ascii="Symbol" w:hAnsi="Symbol"/>
    </w:rPr>
  </w:style>
  <w:style w:type="character" w:customStyle="1" w:styleId="WW8Num1z1">
    <w:name w:val="WW8Num1z1"/>
    <w:rsid w:val="00D43D89"/>
    <w:rPr>
      <w:rFonts w:ascii="Courier New" w:hAnsi="Courier New" w:cs="Courier New"/>
    </w:rPr>
  </w:style>
  <w:style w:type="character" w:customStyle="1" w:styleId="WW8Num1z2">
    <w:name w:val="WW8Num1z2"/>
    <w:rsid w:val="00D43D89"/>
    <w:rPr>
      <w:rFonts w:ascii="Wingdings" w:hAnsi="Wingdings"/>
    </w:rPr>
  </w:style>
  <w:style w:type="character" w:customStyle="1" w:styleId="WW8Num2z0">
    <w:name w:val="WW8Num2z0"/>
    <w:rsid w:val="00D43D89"/>
    <w:rPr>
      <w:rFonts w:ascii="Symbol" w:hAnsi="Symbol"/>
    </w:rPr>
  </w:style>
  <w:style w:type="character" w:customStyle="1" w:styleId="WW8Num2z1">
    <w:name w:val="WW8Num2z1"/>
    <w:rsid w:val="00D43D89"/>
    <w:rPr>
      <w:rFonts w:ascii="Courier New" w:hAnsi="Courier New" w:cs="Courier New"/>
    </w:rPr>
  </w:style>
  <w:style w:type="character" w:customStyle="1" w:styleId="WW8Num2z2">
    <w:name w:val="WW8Num2z2"/>
    <w:rsid w:val="00D43D89"/>
    <w:rPr>
      <w:rFonts w:ascii="Wingdings" w:hAnsi="Wingdings"/>
    </w:rPr>
  </w:style>
  <w:style w:type="character" w:customStyle="1" w:styleId="WW8Num3z0">
    <w:name w:val="WW8Num3z0"/>
    <w:rsid w:val="00D43D89"/>
    <w:rPr>
      <w:rFonts w:ascii="Symbol" w:hAnsi="Symbol"/>
    </w:rPr>
  </w:style>
  <w:style w:type="character" w:customStyle="1" w:styleId="WW8Num3z1">
    <w:name w:val="WW8Num3z1"/>
    <w:rsid w:val="00D43D89"/>
    <w:rPr>
      <w:rFonts w:ascii="Courier New" w:hAnsi="Courier New" w:cs="Courier New"/>
    </w:rPr>
  </w:style>
  <w:style w:type="character" w:customStyle="1" w:styleId="WW8Num3z2">
    <w:name w:val="WW8Num3z2"/>
    <w:rsid w:val="00D43D89"/>
    <w:rPr>
      <w:rFonts w:ascii="Wingdings" w:hAnsi="Wingdings"/>
    </w:rPr>
  </w:style>
  <w:style w:type="character" w:customStyle="1" w:styleId="WW8Num4z0">
    <w:name w:val="WW8Num4z0"/>
    <w:rsid w:val="00D43D89"/>
    <w:rPr>
      <w:rFonts w:ascii="Symbol" w:hAnsi="Symbol"/>
    </w:rPr>
  </w:style>
  <w:style w:type="character" w:customStyle="1" w:styleId="WW8Num4z1">
    <w:name w:val="WW8Num4z1"/>
    <w:rsid w:val="00D43D89"/>
    <w:rPr>
      <w:rFonts w:ascii="Courier New" w:hAnsi="Courier New" w:cs="Courier New"/>
    </w:rPr>
  </w:style>
  <w:style w:type="character" w:customStyle="1" w:styleId="WW8Num4z2">
    <w:name w:val="WW8Num4z2"/>
    <w:rsid w:val="00D43D89"/>
    <w:rPr>
      <w:rFonts w:ascii="Wingdings" w:hAnsi="Wingdings"/>
    </w:rPr>
  </w:style>
  <w:style w:type="character" w:customStyle="1" w:styleId="WW8Num5z0">
    <w:name w:val="WW8Num5z0"/>
    <w:rsid w:val="00D43D89"/>
    <w:rPr>
      <w:rFonts w:ascii="Symbol" w:hAnsi="Symbol"/>
    </w:rPr>
  </w:style>
  <w:style w:type="character" w:customStyle="1" w:styleId="WW8Num5z1">
    <w:name w:val="WW8Num5z1"/>
    <w:rsid w:val="00D43D89"/>
    <w:rPr>
      <w:rFonts w:ascii="Courier New" w:hAnsi="Courier New" w:cs="Courier New"/>
    </w:rPr>
  </w:style>
  <w:style w:type="character" w:customStyle="1" w:styleId="WW8Num5z2">
    <w:name w:val="WW8Num5z2"/>
    <w:rsid w:val="00D43D89"/>
    <w:rPr>
      <w:rFonts w:ascii="Wingdings" w:hAnsi="Wingdings"/>
    </w:rPr>
  </w:style>
  <w:style w:type="character" w:customStyle="1" w:styleId="WW8Num6z0">
    <w:name w:val="WW8Num6z0"/>
    <w:rsid w:val="00D43D89"/>
    <w:rPr>
      <w:rFonts w:ascii="Symbol" w:hAnsi="Symbol"/>
    </w:rPr>
  </w:style>
  <w:style w:type="character" w:customStyle="1" w:styleId="WW8Num6z1">
    <w:name w:val="WW8Num6z1"/>
    <w:rsid w:val="00D43D89"/>
    <w:rPr>
      <w:rFonts w:ascii="Courier New" w:hAnsi="Courier New" w:cs="Courier New"/>
    </w:rPr>
  </w:style>
  <w:style w:type="character" w:customStyle="1" w:styleId="WW8Num6z2">
    <w:name w:val="WW8Num6z2"/>
    <w:rsid w:val="00D43D89"/>
    <w:rPr>
      <w:rFonts w:ascii="Wingdings" w:hAnsi="Wingdings"/>
    </w:rPr>
  </w:style>
  <w:style w:type="character" w:customStyle="1" w:styleId="WW8Num7z0">
    <w:name w:val="WW8Num7z0"/>
    <w:rsid w:val="00D43D89"/>
    <w:rPr>
      <w:rFonts w:ascii="Symbol" w:hAnsi="Symbol"/>
    </w:rPr>
  </w:style>
  <w:style w:type="character" w:customStyle="1" w:styleId="WW8Num7z1">
    <w:name w:val="WW8Num7z1"/>
    <w:rsid w:val="00D43D89"/>
    <w:rPr>
      <w:rFonts w:ascii="Courier New" w:hAnsi="Courier New" w:cs="Courier New"/>
    </w:rPr>
  </w:style>
  <w:style w:type="character" w:customStyle="1" w:styleId="WW8Num7z2">
    <w:name w:val="WW8Num7z2"/>
    <w:rsid w:val="00D43D89"/>
    <w:rPr>
      <w:rFonts w:ascii="Wingdings" w:hAnsi="Wingdings"/>
    </w:rPr>
  </w:style>
  <w:style w:type="character" w:customStyle="1" w:styleId="WW8Num8z0">
    <w:name w:val="WW8Num8z0"/>
    <w:rsid w:val="00D43D89"/>
    <w:rPr>
      <w:rFonts w:ascii="Symbol" w:hAnsi="Symbol"/>
    </w:rPr>
  </w:style>
  <w:style w:type="character" w:customStyle="1" w:styleId="WW8Num8z1">
    <w:name w:val="WW8Num8z1"/>
    <w:rsid w:val="00D43D89"/>
    <w:rPr>
      <w:rFonts w:ascii="Courier New" w:hAnsi="Courier New" w:cs="Courier New"/>
    </w:rPr>
  </w:style>
  <w:style w:type="character" w:customStyle="1" w:styleId="WW8Num8z2">
    <w:name w:val="WW8Num8z2"/>
    <w:rsid w:val="00D43D89"/>
    <w:rPr>
      <w:rFonts w:ascii="Wingdings" w:hAnsi="Wingdings"/>
    </w:rPr>
  </w:style>
  <w:style w:type="character" w:customStyle="1" w:styleId="WW8Num9z0">
    <w:name w:val="WW8Num9z0"/>
    <w:rsid w:val="00D43D89"/>
    <w:rPr>
      <w:rFonts w:ascii="Symbol" w:hAnsi="Symbol"/>
    </w:rPr>
  </w:style>
  <w:style w:type="character" w:customStyle="1" w:styleId="WW8Num9z1">
    <w:name w:val="WW8Num9z1"/>
    <w:rsid w:val="00D43D89"/>
    <w:rPr>
      <w:rFonts w:ascii="Courier New" w:hAnsi="Courier New" w:cs="Courier New"/>
    </w:rPr>
  </w:style>
  <w:style w:type="character" w:customStyle="1" w:styleId="WW8Num9z2">
    <w:name w:val="WW8Num9z2"/>
    <w:rsid w:val="00D43D89"/>
    <w:rPr>
      <w:rFonts w:ascii="Wingdings" w:hAnsi="Wingdings"/>
    </w:rPr>
  </w:style>
  <w:style w:type="character" w:customStyle="1" w:styleId="WW8Num10z0">
    <w:name w:val="WW8Num10z0"/>
    <w:rsid w:val="00D43D89"/>
    <w:rPr>
      <w:rFonts w:ascii="Symbol" w:hAnsi="Symbol"/>
    </w:rPr>
  </w:style>
  <w:style w:type="character" w:customStyle="1" w:styleId="WW8Num10z1">
    <w:name w:val="WW8Num10z1"/>
    <w:rsid w:val="00D43D89"/>
    <w:rPr>
      <w:rFonts w:ascii="Courier New" w:hAnsi="Courier New" w:cs="Courier New"/>
    </w:rPr>
  </w:style>
  <w:style w:type="character" w:customStyle="1" w:styleId="WW8Num10z2">
    <w:name w:val="WW8Num10z2"/>
    <w:rsid w:val="00D43D89"/>
    <w:rPr>
      <w:rFonts w:ascii="Wingdings" w:hAnsi="Wingdings"/>
    </w:rPr>
  </w:style>
  <w:style w:type="character" w:customStyle="1" w:styleId="WW8Num11z0">
    <w:name w:val="WW8Num11z0"/>
    <w:rsid w:val="00D43D89"/>
    <w:rPr>
      <w:rFonts w:ascii="Symbol" w:hAnsi="Symbol"/>
    </w:rPr>
  </w:style>
  <w:style w:type="character" w:customStyle="1" w:styleId="WW8Num11z1">
    <w:name w:val="WW8Num11z1"/>
    <w:rsid w:val="00D43D89"/>
    <w:rPr>
      <w:rFonts w:ascii="Courier New" w:hAnsi="Courier New" w:cs="Courier New"/>
    </w:rPr>
  </w:style>
  <w:style w:type="character" w:customStyle="1" w:styleId="WW8Num11z2">
    <w:name w:val="WW8Num11z2"/>
    <w:rsid w:val="00D43D89"/>
    <w:rPr>
      <w:rFonts w:ascii="Wingdings" w:hAnsi="Wingdings"/>
    </w:rPr>
  </w:style>
  <w:style w:type="character" w:customStyle="1" w:styleId="12">
    <w:name w:val="Основной шрифт абзаца1"/>
    <w:rsid w:val="00D43D89"/>
  </w:style>
  <w:style w:type="character" w:customStyle="1" w:styleId="af6">
    <w:name w:val="Символ нумерации"/>
    <w:rsid w:val="00D43D89"/>
  </w:style>
  <w:style w:type="paragraph" w:customStyle="1" w:styleId="13">
    <w:name w:val="Заголовок1"/>
    <w:basedOn w:val="a"/>
    <w:next w:val="a6"/>
    <w:rsid w:val="00D43D8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List"/>
    <w:basedOn w:val="a6"/>
    <w:rsid w:val="00D43D89"/>
    <w:pPr>
      <w:jc w:val="center"/>
    </w:pPr>
    <w:rPr>
      <w:rFonts w:cs="Tahoma"/>
    </w:rPr>
  </w:style>
  <w:style w:type="paragraph" w:customStyle="1" w:styleId="14">
    <w:name w:val="Название1"/>
    <w:basedOn w:val="a"/>
    <w:rsid w:val="00D43D8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5">
    <w:name w:val="Указатель1"/>
    <w:basedOn w:val="a"/>
    <w:rsid w:val="00D43D89"/>
    <w:pPr>
      <w:suppressLineNumbers/>
      <w:suppressAutoHyphens/>
    </w:pPr>
    <w:rPr>
      <w:rFonts w:cs="Tahoma"/>
      <w:szCs w:val="20"/>
      <w:lang w:eastAsia="ar-SA"/>
    </w:rPr>
  </w:style>
  <w:style w:type="paragraph" w:customStyle="1" w:styleId="af8">
    <w:name w:val="Содержимое таблицы"/>
    <w:basedOn w:val="a"/>
    <w:rsid w:val="00D43D89"/>
    <w:pPr>
      <w:suppressLineNumbers/>
      <w:suppressAutoHyphens/>
    </w:pPr>
    <w:rPr>
      <w:szCs w:val="20"/>
      <w:lang w:eastAsia="ar-SA"/>
    </w:rPr>
  </w:style>
  <w:style w:type="paragraph" w:customStyle="1" w:styleId="af9">
    <w:name w:val="Заголовок таблицы"/>
    <w:basedOn w:val="af8"/>
    <w:rsid w:val="00D43D89"/>
    <w:pPr>
      <w:jc w:val="center"/>
    </w:pPr>
    <w:rPr>
      <w:b/>
      <w:bCs/>
    </w:rPr>
  </w:style>
  <w:style w:type="paragraph" w:customStyle="1" w:styleId="afa">
    <w:name w:val="Содержимое врезки"/>
    <w:basedOn w:val="a6"/>
    <w:rsid w:val="00D43D89"/>
    <w:pPr>
      <w:jc w:val="center"/>
    </w:pPr>
  </w:style>
  <w:style w:type="paragraph" w:customStyle="1" w:styleId="ConsPlusTitle">
    <w:name w:val="ConsPlusTitle"/>
    <w:uiPriority w:val="99"/>
    <w:rsid w:val="00D43D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2">
    <w:name w:val="Font Style12"/>
    <w:rsid w:val="00D43D89"/>
    <w:rPr>
      <w:rFonts w:ascii="Times New Roman" w:hAnsi="Times New Roman" w:cs="Times New Roman"/>
      <w:sz w:val="26"/>
      <w:szCs w:val="26"/>
    </w:rPr>
  </w:style>
  <w:style w:type="paragraph" w:customStyle="1" w:styleId="110">
    <w:name w:val="Знак1 Знак Знак1 Знак Знак Знак Знак"/>
    <w:basedOn w:val="a"/>
    <w:rsid w:val="00D43D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Hyperlink"/>
    <w:uiPriority w:val="99"/>
    <w:rsid w:val="00D43D89"/>
    <w:rPr>
      <w:color w:val="0000FF"/>
      <w:u w:val="single"/>
    </w:rPr>
  </w:style>
  <w:style w:type="paragraph" w:customStyle="1" w:styleId="afc">
    <w:name w:val="Знак"/>
    <w:basedOn w:val="a"/>
    <w:rsid w:val="00D43D8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6804F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d">
    <w:name w:val="Normal (Web)"/>
    <w:basedOn w:val="a"/>
    <w:uiPriority w:val="99"/>
    <w:unhideWhenUsed/>
    <w:rsid w:val="00565346"/>
    <w:pPr>
      <w:spacing w:before="100" w:beforeAutospacing="1" w:after="100" w:afterAutospacing="1"/>
    </w:pPr>
  </w:style>
  <w:style w:type="paragraph" w:styleId="21">
    <w:name w:val="List 2"/>
    <w:basedOn w:val="a"/>
    <w:rsid w:val="00B73B84"/>
    <w:pPr>
      <w:ind w:left="566" w:hanging="283"/>
      <w:contextualSpacing/>
    </w:pPr>
  </w:style>
  <w:style w:type="paragraph" w:styleId="afe">
    <w:name w:val="caption"/>
    <w:basedOn w:val="a"/>
    <w:next w:val="a"/>
    <w:qFormat/>
    <w:rsid w:val="002763C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hAnsi="SchoolBook"/>
      <w:b/>
      <w:spacing w:val="15"/>
      <w:sz w:val="32"/>
      <w:szCs w:val="20"/>
    </w:rPr>
  </w:style>
  <w:style w:type="character" w:styleId="aff">
    <w:name w:val="Strong"/>
    <w:uiPriority w:val="22"/>
    <w:qFormat/>
    <w:rsid w:val="00D150B9"/>
    <w:rPr>
      <w:b/>
      <w:bCs/>
    </w:rPr>
  </w:style>
  <w:style w:type="character" w:customStyle="1" w:styleId="a5">
    <w:name w:val="Заголовок Знак"/>
    <w:basedOn w:val="a0"/>
    <w:link w:val="a4"/>
    <w:rsid w:val="008B4F00"/>
    <w:rPr>
      <w:sz w:val="32"/>
      <w:szCs w:val="24"/>
    </w:rPr>
  </w:style>
  <w:style w:type="character" w:customStyle="1" w:styleId="80">
    <w:name w:val="Заголовок 8 Знак"/>
    <w:basedOn w:val="a0"/>
    <w:link w:val="8"/>
    <w:uiPriority w:val="9"/>
    <w:rsid w:val="004C3E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4C3E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2">
    <w:name w:val="Body Text Indent 3"/>
    <w:basedOn w:val="a"/>
    <w:link w:val="33"/>
    <w:uiPriority w:val="99"/>
    <w:rsid w:val="004C3E7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C3E71"/>
    <w:rPr>
      <w:sz w:val="16"/>
      <w:szCs w:val="16"/>
    </w:rPr>
  </w:style>
  <w:style w:type="character" w:styleId="aff0">
    <w:name w:val="Unresolved Mention"/>
    <w:basedOn w:val="a0"/>
    <w:uiPriority w:val="99"/>
    <w:semiHidden/>
    <w:unhideWhenUsed/>
    <w:rsid w:val="006E39A7"/>
    <w:rPr>
      <w:color w:val="605E5C"/>
      <w:shd w:val="clear" w:color="auto" w:fill="E1DFDD"/>
    </w:rPr>
  </w:style>
  <w:style w:type="paragraph" w:customStyle="1" w:styleId="ConsPlusNormal">
    <w:name w:val="ConsPlusNormal"/>
    <w:rsid w:val="00597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s-markdown-paragraph">
    <w:name w:val="ds-markdown-paragraph"/>
    <w:basedOn w:val="a"/>
    <w:rsid w:val="006B3C93"/>
    <w:pPr>
      <w:spacing w:before="100" w:beforeAutospacing="1" w:after="100" w:afterAutospacing="1"/>
    </w:pPr>
  </w:style>
  <w:style w:type="character" w:styleId="aff1">
    <w:name w:val="Emphasis"/>
    <w:basedOn w:val="a0"/>
    <w:uiPriority w:val="20"/>
    <w:qFormat/>
    <w:rsid w:val="006B3C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5308cd32530c248211ca8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9C7E-31AE-47A2-BDDA-54CE6F29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</vt:lpstr>
    </vt:vector>
  </TitlesOfParts>
  <Company>Mangment of cultur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creator>Pavel Glushko</dc:creator>
  <cp:lastModifiedBy>Комитет</cp:lastModifiedBy>
  <cp:revision>4</cp:revision>
  <cp:lastPrinted>2025-11-05T04:23:00Z</cp:lastPrinted>
  <dcterms:created xsi:type="dcterms:W3CDTF">2025-11-05T04:24:00Z</dcterms:created>
  <dcterms:modified xsi:type="dcterms:W3CDTF">2025-11-06T02:26:00Z</dcterms:modified>
</cp:coreProperties>
</file>