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B4BB" w14:textId="77777777" w:rsidR="00595B59" w:rsidRPr="00D60D62" w:rsidRDefault="00595B59" w:rsidP="00595B59">
      <w:pPr>
        <w:jc w:val="right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Утверждено: 01.01.2024 г. </w:t>
      </w:r>
    </w:p>
    <w:p w14:paraId="2624E96B" w14:textId="77777777" w:rsidR="00D35943" w:rsidRPr="00D60D62" w:rsidRDefault="007501E5" w:rsidP="00595B59">
      <w:pPr>
        <w:spacing w:after="0"/>
        <w:jc w:val="both"/>
        <w:rPr>
          <w:rFonts w:ascii="Cambria" w:hAnsi="Cambria" w:cs="Times New Roman"/>
          <w:sz w:val="18"/>
          <w:szCs w:val="18"/>
        </w:rPr>
      </w:pPr>
      <w:bookmarkStart w:id="0" w:name="_Hlk180088374"/>
      <w:r w:rsidRPr="00D60D62">
        <w:rPr>
          <w:rFonts w:ascii="Cambria" w:hAnsi="Cambria" w:cs="Times New Roman"/>
          <w:sz w:val="18"/>
          <w:szCs w:val="18"/>
        </w:rPr>
        <w:t xml:space="preserve">Перед подачей заявки просьба внимательно ознакомиться с </w:t>
      </w:r>
      <w:r w:rsidR="00C01F71" w:rsidRPr="00D60D62">
        <w:rPr>
          <w:rFonts w:ascii="Cambria" w:hAnsi="Cambria" w:cs="Times New Roman"/>
          <w:sz w:val="18"/>
          <w:szCs w:val="18"/>
        </w:rPr>
        <w:t>п</w:t>
      </w:r>
      <w:r w:rsidRPr="00D60D62">
        <w:rPr>
          <w:rFonts w:ascii="Cambria" w:hAnsi="Cambria" w:cs="Times New Roman"/>
          <w:sz w:val="18"/>
          <w:szCs w:val="18"/>
        </w:rPr>
        <w:t xml:space="preserve">оложением о </w:t>
      </w:r>
      <w:r w:rsidR="00743720" w:rsidRPr="00D60D62">
        <w:rPr>
          <w:rFonts w:ascii="Cambria" w:hAnsi="Cambria" w:cs="Times New Roman"/>
          <w:sz w:val="18"/>
          <w:szCs w:val="18"/>
        </w:rPr>
        <w:t>проведении мероприятия</w:t>
      </w:r>
      <w:r w:rsidRPr="00D60D62">
        <w:rPr>
          <w:rFonts w:ascii="Cambria" w:hAnsi="Cambria" w:cs="Times New Roman"/>
          <w:sz w:val="18"/>
          <w:szCs w:val="18"/>
        </w:rPr>
        <w:t>!</w:t>
      </w:r>
      <w:r w:rsidR="00C01F71" w:rsidRPr="00D60D62">
        <w:rPr>
          <w:rFonts w:ascii="Cambria" w:hAnsi="Cambria" w:cs="Times New Roman"/>
          <w:sz w:val="18"/>
          <w:szCs w:val="18"/>
        </w:rPr>
        <w:t xml:space="preserve"> </w:t>
      </w:r>
    </w:p>
    <w:p w14:paraId="24347F90" w14:textId="39810837" w:rsidR="007501E5" w:rsidRPr="00D60D62" w:rsidRDefault="007501E5" w:rsidP="00595B59">
      <w:pPr>
        <w:spacing w:after="0"/>
        <w:jc w:val="both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Руководители / участники конкурса при подаче заявки автоматически подтверждают согласие со всеми пунктами данного Положения.</w:t>
      </w:r>
      <w:r w:rsidR="00595B59" w:rsidRPr="00D60D62">
        <w:rPr>
          <w:rFonts w:ascii="Cambria" w:hAnsi="Cambria" w:cs="Times New Roman"/>
          <w:sz w:val="18"/>
          <w:szCs w:val="18"/>
        </w:rPr>
        <w:t xml:space="preserve"> Данное положение является официальным приглашением к участию в конкурсе.</w:t>
      </w:r>
    </w:p>
    <w:p w14:paraId="0D0E6A1E" w14:textId="77777777" w:rsidR="00C46C44" w:rsidRPr="00D60D62" w:rsidRDefault="00C46C44" w:rsidP="00595B59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0CBD0021" w14:textId="22B21D26" w:rsidR="00011514" w:rsidRPr="00D60D62" w:rsidRDefault="00011514" w:rsidP="00595B59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Организатор</w:t>
      </w:r>
      <w:r w:rsidR="00C46C44" w:rsidRPr="00D60D62">
        <w:rPr>
          <w:rFonts w:ascii="Cambria" w:hAnsi="Cambria" w:cs="Times New Roman"/>
          <w:sz w:val="18"/>
          <w:szCs w:val="18"/>
        </w:rPr>
        <w:t xml:space="preserve"> оставляет за собой право прекратить прием заявок до установленного срока, если лимит участников номинации, возрастной группы исчерпан. </w:t>
      </w:r>
      <w:r w:rsidRPr="00D60D62">
        <w:rPr>
          <w:rFonts w:ascii="Cambria" w:hAnsi="Cambria" w:cs="Times New Roman"/>
          <w:sz w:val="18"/>
          <w:szCs w:val="18"/>
        </w:rPr>
        <w:t xml:space="preserve">Организатор </w:t>
      </w:r>
      <w:r w:rsidR="00C46C44" w:rsidRPr="00D60D62">
        <w:rPr>
          <w:rFonts w:ascii="Cambria" w:hAnsi="Cambria" w:cs="Times New Roman"/>
          <w:sz w:val="18"/>
          <w:szCs w:val="18"/>
        </w:rPr>
        <w:t>оставляет за собой право на изменение сроков проведения мероприятия и регламент проведения мероприятия.</w:t>
      </w:r>
    </w:p>
    <w:bookmarkEnd w:id="0"/>
    <w:p w14:paraId="5DD7AFB9" w14:textId="1460635C" w:rsidR="00825E18" w:rsidRPr="00D60D62" w:rsidRDefault="009E464F" w:rsidP="00F70A8B">
      <w:pPr>
        <w:jc w:val="center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br/>
      </w:r>
      <w:r w:rsidR="00743720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Положение о проведении</w:t>
      </w:r>
      <w:r w:rsidR="00595B59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C01F71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="00D54AA0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val="en-US"/>
        </w:rPr>
        <w:t>V</w:t>
      </w:r>
      <w:r w:rsidR="00D54AA0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596602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Международного хореографического конкурса</w:t>
      </w:r>
      <w:r w:rsidR="00C324D9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="0046198D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«</w:t>
      </w:r>
      <w:r w:rsidR="005F0E17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ЛИДЕРЫ РОССИИ</w:t>
      </w:r>
      <w:r w:rsidR="0046198D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»</w:t>
      </w:r>
      <w:r w:rsidR="00595B59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="00595B59" w:rsidRPr="00D60D62">
        <w:rPr>
          <w:rFonts w:ascii="Cambria" w:hAnsi="Cambria" w:cs="Times New Roman"/>
          <w:sz w:val="18"/>
          <w:szCs w:val="18"/>
        </w:rPr>
        <w:t>в</w:t>
      </w:r>
      <w:r w:rsidR="0046198D" w:rsidRPr="00D60D62">
        <w:rPr>
          <w:rFonts w:ascii="Cambria" w:hAnsi="Cambria" w:cs="Times New Roman"/>
          <w:sz w:val="18"/>
          <w:szCs w:val="18"/>
        </w:rPr>
        <w:t xml:space="preserve"> </w:t>
      </w:r>
      <w:r w:rsidR="0057362F" w:rsidRPr="00D60D62">
        <w:rPr>
          <w:rFonts w:ascii="Cambria" w:hAnsi="Cambria" w:cs="Times New Roman"/>
          <w:sz w:val="18"/>
          <w:szCs w:val="18"/>
        </w:rPr>
        <w:t>рамках культурно-образовательного проекта «Радость планеты»</w:t>
      </w:r>
      <w:r w:rsidR="00595B59" w:rsidRPr="00D60D62">
        <w:rPr>
          <w:rFonts w:ascii="Cambria" w:hAnsi="Cambria" w:cs="Times New Roman"/>
          <w:sz w:val="18"/>
          <w:szCs w:val="18"/>
        </w:rPr>
        <w:t xml:space="preserve"> </w:t>
      </w:r>
    </w:p>
    <w:p w14:paraId="0FCD20A8" w14:textId="77777777" w:rsidR="008F3651" w:rsidRPr="00D60D62" w:rsidRDefault="008F3651" w:rsidP="009E464F">
      <w:pPr>
        <w:spacing w:after="0"/>
        <w:rPr>
          <w:rFonts w:ascii="Cambria" w:hAnsi="Cambria" w:cs="Times New Roman"/>
          <w:sz w:val="18"/>
          <w:szCs w:val="18"/>
        </w:rPr>
      </w:pPr>
    </w:p>
    <w:p w14:paraId="144BF013" w14:textId="77777777" w:rsidR="00595B59" w:rsidRPr="00D60D62" w:rsidRDefault="003D27F4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bookmarkStart w:id="1" w:name="_Hlk180088389"/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Содержание: </w:t>
      </w:r>
    </w:p>
    <w:p w14:paraId="4F2454A8" w14:textId="61339E47" w:rsidR="003D27F4" w:rsidRPr="00D60D62" w:rsidRDefault="003D27F4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1. Номинации, порядок участия</w:t>
      </w:r>
      <w:r w:rsidRPr="00D60D62">
        <w:rPr>
          <w:rFonts w:ascii="Cambria" w:hAnsi="Cambria" w:cs="Times New Roman"/>
          <w:sz w:val="18"/>
          <w:szCs w:val="18"/>
        </w:rPr>
        <w:br/>
        <w:t>2. Возрастные группы и формы</w:t>
      </w:r>
    </w:p>
    <w:p w14:paraId="3FD09B81" w14:textId="77777777" w:rsidR="003D27F4" w:rsidRPr="00D60D62" w:rsidRDefault="003D27F4" w:rsidP="00595B59">
      <w:pPr>
        <w:spacing w:after="0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3. Технические требования</w:t>
      </w:r>
    </w:p>
    <w:p w14:paraId="40EA81F9" w14:textId="77777777" w:rsidR="003D27F4" w:rsidRPr="00D60D62" w:rsidRDefault="003D27F4" w:rsidP="00595B59">
      <w:pPr>
        <w:spacing w:after="0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 xml:space="preserve">4. </w:t>
      </w:r>
      <w:r w:rsidR="00BC3810" w:rsidRPr="00D60D62">
        <w:rPr>
          <w:rFonts w:ascii="Cambria" w:hAnsi="Cambria" w:cs="Times New Roman"/>
          <w:sz w:val="18"/>
          <w:szCs w:val="18"/>
        </w:rPr>
        <w:t>Система оценок</w:t>
      </w:r>
      <w:r w:rsidRPr="00D60D62">
        <w:rPr>
          <w:rFonts w:ascii="Cambria" w:hAnsi="Cambria" w:cs="Times New Roman"/>
          <w:sz w:val="18"/>
          <w:szCs w:val="18"/>
        </w:rPr>
        <w:t xml:space="preserve">, награждение </w:t>
      </w:r>
    </w:p>
    <w:p w14:paraId="7F890CB0" w14:textId="77777777" w:rsidR="0057362F" w:rsidRPr="00D60D62" w:rsidRDefault="008F3651" w:rsidP="00D469FF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hAnsi="Cambria" w:cs="Times New Roman"/>
          <w:sz w:val="18"/>
          <w:szCs w:val="18"/>
        </w:rPr>
        <w:t>5</w:t>
      </w:r>
      <w:r w:rsidR="003D27F4" w:rsidRPr="00D60D62">
        <w:rPr>
          <w:rFonts w:ascii="Cambria" w:hAnsi="Cambria" w:cs="Times New Roman"/>
          <w:sz w:val="18"/>
          <w:szCs w:val="18"/>
        </w:rPr>
        <w:t xml:space="preserve">. </w:t>
      </w:r>
      <w:r w:rsidR="00D469FF" w:rsidRPr="00D60D62">
        <w:rPr>
          <w:rFonts w:ascii="Cambria" w:eastAsia="Times New Roman" w:hAnsi="Cambria" w:cs="Arial"/>
          <w:sz w:val="18"/>
          <w:szCs w:val="18"/>
          <w:lang w:eastAsia="ru-RU"/>
        </w:rPr>
        <w:t>Условия и порядок участия, этика поведения</w:t>
      </w:r>
    </w:p>
    <w:p w14:paraId="652415BA" w14:textId="3C9F3739" w:rsidR="00971943" w:rsidRPr="00D60D62" w:rsidRDefault="00097828" w:rsidP="00097828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6. </w:t>
      </w:r>
      <w:r w:rsidR="00743720" w:rsidRPr="00D60D62">
        <w:rPr>
          <w:rFonts w:ascii="Cambria" w:eastAsia="Times New Roman" w:hAnsi="Cambria" w:cs="Arial"/>
          <w:bCs/>
          <w:sz w:val="18"/>
          <w:szCs w:val="18"/>
          <w:lang w:eastAsia="ru-RU"/>
        </w:rPr>
        <w:t>Финансовые условия</w:t>
      </w:r>
    </w:p>
    <w:p w14:paraId="14502BD4" w14:textId="77777777" w:rsidR="00097828" w:rsidRPr="00D60D62" w:rsidRDefault="00097828" w:rsidP="00097828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7. Контакты</w:t>
      </w:r>
    </w:p>
    <w:p w14:paraId="62AE0E6C" w14:textId="77777777" w:rsidR="003D27F4" w:rsidRPr="00D60D62" w:rsidRDefault="003D27F4" w:rsidP="003D27F4">
      <w:pPr>
        <w:spacing w:after="0"/>
        <w:rPr>
          <w:rFonts w:ascii="Cambria" w:hAnsi="Cambria" w:cs="Times New Roman"/>
          <w:b/>
          <w:sz w:val="18"/>
          <w:szCs w:val="18"/>
        </w:rPr>
      </w:pPr>
    </w:p>
    <w:p w14:paraId="66C701C7" w14:textId="1D7F57BF" w:rsidR="00265532" w:rsidRPr="00D60D62" w:rsidRDefault="005B1782" w:rsidP="005B1782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Настоящее</w:t>
      </w:r>
      <w:r w:rsidR="00CF1B57" w:rsidRPr="00D60D62">
        <w:rPr>
          <w:rFonts w:ascii="Cambria" w:hAnsi="Cambria"/>
          <w:sz w:val="18"/>
          <w:szCs w:val="18"/>
        </w:rPr>
        <w:t xml:space="preserve"> </w:t>
      </w:r>
      <w:r w:rsidRPr="00D60D62">
        <w:rPr>
          <w:rFonts w:ascii="Cambria" w:hAnsi="Cambria"/>
          <w:sz w:val="18"/>
          <w:szCs w:val="18"/>
        </w:rPr>
        <w:t xml:space="preserve">Положение определяет цели и задачи, порядок проведения, содержание, требования к участникам мероприятия. </w:t>
      </w:r>
    </w:p>
    <w:p w14:paraId="2D5080EE" w14:textId="77777777" w:rsidR="00265532" w:rsidRPr="00D60D62" w:rsidRDefault="00265532" w:rsidP="005B1782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1782E7D" w14:textId="43D10411" w:rsidR="00265532" w:rsidRPr="00D60D62" w:rsidRDefault="005B1782" w:rsidP="00CF1B57">
      <w:pPr>
        <w:tabs>
          <w:tab w:val="left" w:pos="2835"/>
        </w:tabs>
        <w:spacing w:after="0" w:line="240" w:lineRule="auto"/>
        <w:jc w:val="both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 xml:space="preserve">Мероприятие проводится в соответствии </w:t>
      </w:r>
      <w:r w:rsidR="00265532" w:rsidRPr="00D60D62">
        <w:rPr>
          <w:rFonts w:ascii="Cambria" w:eastAsia="SimSun" w:hAnsi="Cambria" w:cs="Calibri"/>
          <w:kern w:val="3"/>
          <w:sz w:val="18"/>
          <w:szCs w:val="18"/>
        </w:rPr>
        <w:t>с действующим законодательством и нормативными правовыми актами Российской Федерации, в том числе c Законом РФ N 3612-I «Основы законодательства Российской Федерации о культуре» (утв. ВС РФ 09.10.1992), Федеральным законом от 19.05.1995 N 82-ФЗ (ред. от 08.03.2015) «Об общественных объединениях», Концепцией развития дополнительного образования детей (утв. Распоряжением</w:t>
      </w:r>
      <w:r w:rsidR="00CF1B57" w:rsidRPr="00D60D62">
        <w:rPr>
          <w:rFonts w:ascii="Cambria" w:eastAsia="SimSun" w:hAnsi="Cambria" w:cs="Calibri"/>
          <w:kern w:val="3"/>
          <w:sz w:val="18"/>
          <w:szCs w:val="18"/>
        </w:rPr>
        <w:t xml:space="preserve"> </w:t>
      </w:r>
      <w:r w:rsidR="00265532" w:rsidRPr="00D60D62">
        <w:rPr>
          <w:rFonts w:ascii="Cambria" w:eastAsia="SimSun" w:hAnsi="Cambria" w:cs="Calibri"/>
          <w:kern w:val="3"/>
          <w:sz w:val="18"/>
          <w:szCs w:val="18"/>
        </w:rPr>
        <w:t>Правительства РФ от 04.09.2014 №1726-р), Концепцией общенациональной системы выявления и развития молодых талантов (утв. Президентом РФ 03.04.2012 №Пр-827), Стратегией государственной культурной политики на период до 2030 года (утв. распоряжением Правительства РФ 29.09.2016 № 326-р.)</w:t>
      </w:r>
    </w:p>
    <w:p w14:paraId="3596F809" w14:textId="77777777" w:rsidR="005B1782" w:rsidRPr="00D60D62" w:rsidRDefault="005B1782" w:rsidP="005B1782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BB63886" w14:textId="77777777" w:rsidR="005B1782" w:rsidRPr="00D60D62" w:rsidRDefault="005B1782" w:rsidP="002D6166">
      <w:pPr>
        <w:widowControl w:val="0"/>
        <w:tabs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Учредителем и организатором фестиваля является МТОО «Радость планеты» (Межрегиональная творческая общественная организация «Радость планеты») культурно-образовательный проект «Радость планеты».</w:t>
      </w:r>
    </w:p>
    <w:p w14:paraId="18A362EB" w14:textId="77777777" w:rsidR="005B1782" w:rsidRPr="00D60D62" w:rsidRDefault="005B1782" w:rsidP="005B1782">
      <w:pPr>
        <w:widowControl w:val="0"/>
        <w:tabs>
          <w:tab w:val="left" w:pos="2835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4F169D1F" w14:textId="37B473E3" w:rsidR="005B1782" w:rsidRPr="00D60D62" w:rsidRDefault="005F0E17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Культурно-образовательный проект «Радость планеты»</w:t>
      </w:r>
      <w:r w:rsidRPr="00D60D62">
        <w:rPr>
          <w:rFonts w:ascii="Cambria" w:eastAsia="SimSun" w:hAnsi="Cambria" w:cs="Calibri"/>
          <w:b/>
          <w:color w:val="5B9BD5" w:themeColor="accent1"/>
          <w:kern w:val="3"/>
          <w:sz w:val="18"/>
          <w:szCs w:val="18"/>
        </w:rPr>
        <w:t xml:space="preserve"> </w:t>
      </w:r>
      <w:r w:rsidRPr="00D60D62">
        <w:rPr>
          <w:rFonts w:ascii="Cambria" w:eastAsia="SimSun" w:hAnsi="Cambria" w:cs="Calibri"/>
          <w:kern w:val="3"/>
          <w:sz w:val="18"/>
          <w:szCs w:val="18"/>
        </w:rPr>
        <w:t>— это</w:t>
      </w:r>
      <w:r w:rsidR="005B1782" w:rsidRPr="00D60D62">
        <w:rPr>
          <w:rFonts w:ascii="Cambria" w:eastAsia="SimSun" w:hAnsi="Cambria" w:cs="Calibri"/>
          <w:kern w:val="3"/>
          <w:sz w:val="18"/>
          <w:szCs w:val="18"/>
        </w:rPr>
        <w:t xml:space="preserve"> учреждённая в 2011 году система крупномасштабных международных и всероссийских конкурсов – фестивалей</w:t>
      </w:r>
      <w:r w:rsidR="0046198D" w:rsidRPr="00D60D62">
        <w:rPr>
          <w:rFonts w:ascii="Cambria" w:eastAsia="SimSun" w:hAnsi="Cambria" w:cs="Calibri"/>
          <w:kern w:val="3"/>
          <w:sz w:val="18"/>
          <w:szCs w:val="18"/>
        </w:rPr>
        <w:t xml:space="preserve">, </w:t>
      </w:r>
      <w:r w:rsidR="005B1782" w:rsidRPr="00D60D62">
        <w:rPr>
          <w:rFonts w:ascii="Cambria" w:eastAsia="SimSun" w:hAnsi="Cambria" w:cs="Calibri"/>
          <w:kern w:val="3"/>
          <w:sz w:val="18"/>
          <w:szCs w:val="18"/>
        </w:rPr>
        <w:t xml:space="preserve">в ОЧНОЙ и ЗАОЧНОЙ формах участия, проводимых при информационной поддержке Министерств культуры и образования, Региональных Домов Народного творчества субъектов РФ. Мероприятиям проекта оказывают информационную поддержку и направляют участников Министерства культуры и образования ближнего и дальнего зарубежья: ЛАТВИЯ, ЛНР, ДНР, МОЛДОВА, РУМЫНИЯ, ИТАЛИЯ, АРМЕНИЯ, ИНДИЯ, БЕЛОРУССИЯ, КАЗАХСТАН, УЗБЕКИСТАН, ГРУЗИЯ. На сегодняшний день проект поддерживает более 80 госучреждений. Со списком и письмами можно ознакомиться на нашем официальном сайте: </w:t>
      </w:r>
      <w:hyperlink r:id="rId6" w:history="1">
        <w:r w:rsidR="005B1782" w:rsidRPr="00D60D62">
          <w:rPr>
            <w:rStyle w:val="a3"/>
            <w:rFonts w:ascii="Cambria" w:eastAsia="SimSun" w:hAnsi="Cambria" w:cs="Calibri"/>
            <w:kern w:val="3"/>
            <w:sz w:val="18"/>
            <w:szCs w:val="18"/>
          </w:rPr>
          <w:t>https://www.rpfest.ru/o-nas/nas-podderzhivayut</w:t>
        </w:r>
      </w:hyperlink>
      <w:r w:rsidR="005B1782" w:rsidRPr="00D60D62">
        <w:rPr>
          <w:rFonts w:ascii="Cambria" w:eastAsia="SimSun" w:hAnsi="Cambria" w:cs="Calibri"/>
          <w:kern w:val="3"/>
          <w:sz w:val="18"/>
          <w:szCs w:val="18"/>
        </w:rPr>
        <w:t xml:space="preserve"> </w:t>
      </w:r>
    </w:p>
    <w:p w14:paraId="3196A09A" w14:textId="77777777" w:rsidR="005B1782" w:rsidRPr="00D60D62" w:rsidRDefault="005B1782" w:rsidP="005B178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7A9C14D3" w14:textId="77777777" w:rsidR="005B1782" w:rsidRPr="00D60D62" w:rsidRDefault="005B1782" w:rsidP="004619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Организация в осуществлении своей уставной деятельности, существует исключительно на взносы членов организации и добровольные взносы участников. Спонсорские, бюджетные денежные средства, гранты, благотворительные пожертвования для осуществления деятельности не получает.</w:t>
      </w:r>
    </w:p>
    <w:p w14:paraId="50D7DD89" w14:textId="77777777" w:rsidR="005B1782" w:rsidRPr="00D60D62" w:rsidRDefault="005B1782" w:rsidP="005B178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Calibri"/>
          <w:b/>
          <w:kern w:val="3"/>
          <w:sz w:val="18"/>
          <w:szCs w:val="18"/>
        </w:rPr>
      </w:pPr>
    </w:p>
    <w:p w14:paraId="045AA66B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Цели проекта: </w:t>
      </w: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Проведение общественно значимых культурно-массовых мероприятий. Развитие кругозора и интеллектуального уровня детей и подростков, содействие формированию гармонично развитой, нравственной, творческой личности. Создание творческой атмосферы для профессионального общения участников фестиваля, обмена творческим опытом и репертуаром. Выявление и поддержка талантливых детей, молодежи, а также взрослых коллективов и солистов. Материальная поддержка выдающихся творческих коллективов и солистов. Повышение профессионального мастерства и квалификации работников культуры и искусства. Сохранение и развитие традиций многонациональной культуры Российской Федерации. Развитие и укрепление межкультурных связей со странами ближнего и дальнего зарубежья, активизация культурного обмена. Ведение инновационной и экспериментальной деятельности в области культуры и искусства. </w:t>
      </w:r>
    </w:p>
    <w:p w14:paraId="24AEFB97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67F6837B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b/>
          <w:bCs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b/>
          <w:bCs/>
          <w:kern w:val="3"/>
          <w:sz w:val="18"/>
          <w:szCs w:val="18"/>
        </w:rPr>
        <w:t xml:space="preserve">Мероприятие проводится при поддержке: </w:t>
      </w:r>
    </w:p>
    <w:p w14:paraId="771EE54A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УПРАВЛЕНИЯ МИНИСТЕРСТВА КУЛЬТУРЫ РОССИЙСКОЙ ФЕДЕРАЦИИ ПО ЦЕНТРАЛЬНОМУ ФЕДЕРАЛЬНОМУ ОКРУГУ (г. Москва)</w:t>
      </w:r>
    </w:p>
    <w:p w14:paraId="774F3F64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Полномочных представителей Президента Российской Федерации в федеральных округах;</w:t>
      </w:r>
    </w:p>
    <w:p w14:paraId="363FD4BE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Министерств и ведомств культуры Федеральных округов Российской Федерации;</w:t>
      </w:r>
    </w:p>
    <w:p w14:paraId="49D148C7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>- Министерств и ведомств образования и науки Федеральных округов Российской Федерации;</w:t>
      </w:r>
    </w:p>
    <w:p w14:paraId="7CE1C644" w14:textId="77777777" w:rsidR="005B1782" w:rsidRPr="00D60D62" w:rsidRDefault="005B1782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- Домов народного творчества и других учреждений культуры, искусства, образования и науки субъектов Российской Федерации и ближнего зарубежья.  </w:t>
      </w:r>
    </w:p>
    <w:p w14:paraId="7C8025F2" w14:textId="77777777" w:rsidR="0057362F" w:rsidRPr="00D60D62" w:rsidRDefault="0057362F" w:rsidP="005B17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D60D62">
        <w:rPr>
          <w:rFonts w:ascii="Cambria" w:eastAsia="SimSun" w:hAnsi="Cambria" w:cs="Calibri"/>
          <w:kern w:val="3"/>
          <w:sz w:val="18"/>
          <w:szCs w:val="18"/>
        </w:rPr>
        <w:t xml:space="preserve">  </w:t>
      </w:r>
    </w:p>
    <w:p w14:paraId="5B3CAFDF" w14:textId="75755E59" w:rsidR="001018C4" w:rsidRPr="00D60D62" w:rsidRDefault="00105D81" w:rsidP="00595B59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Даты проведения мероприятия:</w:t>
      </w:r>
      <w:r w:rsidR="00AF7E23"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3F7D16" w:rsidRPr="00D60D62">
        <w:rPr>
          <w:rStyle w:val="20"/>
          <w:rFonts w:ascii="Cambria" w:hAnsi="Cambria"/>
          <w:color w:val="auto"/>
          <w:sz w:val="18"/>
          <w:szCs w:val="18"/>
        </w:rPr>
        <w:t>13-16 января 2025 года</w:t>
      </w:r>
      <w:r w:rsidR="003F7D16"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D26385"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69F32558" w14:textId="0B119148" w:rsidR="0046198D" w:rsidRPr="00D60D62" w:rsidRDefault="0046198D" w:rsidP="00595B59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Конкурсный день: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3F7D16" w:rsidRPr="00D60D62">
        <w:rPr>
          <w:rStyle w:val="20"/>
          <w:rFonts w:ascii="Cambria" w:hAnsi="Cambria"/>
          <w:color w:val="auto"/>
          <w:sz w:val="18"/>
          <w:szCs w:val="18"/>
        </w:rPr>
        <w:t xml:space="preserve">14 января </w:t>
      </w:r>
      <w:r w:rsidR="005D15D7" w:rsidRPr="00D60D62">
        <w:rPr>
          <w:rStyle w:val="20"/>
          <w:rFonts w:ascii="Cambria" w:hAnsi="Cambria"/>
          <w:color w:val="auto"/>
          <w:sz w:val="18"/>
          <w:szCs w:val="18"/>
        </w:rPr>
        <w:t>2025 года</w:t>
      </w:r>
      <w:r w:rsidR="005D15D7"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4233DAB3" w14:textId="3C22586D" w:rsidR="00C83B1E" w:rsidRPr="00D60D62" w:rsidRDefault="001018C4" w:rsidP="00595B59">
      <w:pPr>
        <w:spacing w:after="0"/>
        <w:rPr>
          <w:rFonts w:ascii="Cambria" w:hAnsi="Cambria"/>
          <w:sz w:val="18"/>
          <w:szCs w:val="18"/>
          <w:bdr w:val="none" w:sz="0" w:space="0" w:color="auto" w:frame="1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К</w:t>
      </w:r>
      <w:r w:rsidR="00BC3810"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райний срок приема заявок:</w:t>
      </w:r>
      <w:r w:rsidR="00BC3810"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C83B1E" w:rsidRPr="00D60D62">
        <w:rPr>
          <w:rStyle w:val="20"/>
          <w:rFonts w:ascii="Cambria" w:hAnsi="Cambria"/>
          <w:color w:val="auto"/>
          <w:sz w:val="18"/>
          <w:szCs w:val="18"/>
        </w:rPr>
        <w:t xml:space="preserve">до </w:t>
      </w:r>
      <w:r w:rsidR="00373D99" w:rsidRPr="00D60D62">
        <w:rPr>
          <w:rStyle w:val="20"/>
          <w:rFonts w:ascii="Cambria" w:hAnsi="Cambria"/>
          <w:color w:val="auto"/>
          <w:sz w:val="18"/>
          <w:szCs w:val="18"/>
        </w:rPr>
        <w:t>20</w:t>
      </w:r>
      <w:r w:rsidR="00C83B1E" w:rsidRPr="00D60D62">
        <w:rPr>
          <w:rStyle w:val="20"/>
          <w:rFonts w:ascii="Cambria" w:hAnsi="Cambria"/>
          <w:color w:val="auto"/>
          <w:sz w:val="18"/>
          <w:szCs w:val="18"/>
        </w:rPr>
        <w:t xml:space="preserve"> </w:t>
      </w:r>
      <w:r w:rsidR="003F7D16" w:rsidRPr="00D60D62">
        <w:rPr>
          <w:rStyle w:val="20"/>
          <w:rFonts w:ascii="Cambria" w:hAnsi="Cambria"/>
          <w:color w:val="auto"/>
          <w:sz w:val="18"/>
          <w:szCs w:val="18"/>
        </w:rPr>
        <w:t>декабря</w:t>
      </w:r>
      <w:r w:rsidR="00C83B1E" w:rsidRPr="00D60D62">
        <w:rPr>
          <w:rStyle w:val="20"/>
          <w:rFonts w:ascii="Cambria" w:hAnsi="Cambria"/>
          <w:color w:val="auto"/>
          <w:sz w:val="18"/>
          <w:szCs w:val="18"/>
        </w:rPr>
        <w:t xml:space="preserve"> 202</w:t>
      </w:r>
      <w:r w:rsidR="0046198D" w:rsidRPr="00D60D62">
        <w:rPr>
          <w:rStyle w:val="20"/>
          <w:rFonts w:ascii="Cambria" w:hAnsi="Cambria"/>
          <w:color w:val="auto"/>
          <w:sz w:val="18"/>
          <w:szCs w:val="18"/>
        </w:rPr>
        <w:t>4</w:t>
      </w:r>
      <w:r w:rsidR="00C83B1E" w:rsidRPr="00D60D62">
        <w:rPr>
          <w:rStyle w:val="20"/>
          <w:rFonts w:ascii="Cambria" w:hAnsi="Cambria"/>
          <w:color w:val="auto"/>
          <w:sz w:val="18"/>
          <w:szCs w:val="18"/>
        </w:rPr>
        <w:t xml:space="preserve"> года</w:t>
      </w:r>
    </w:p>
    <w:p w14:paraId="42FEB0E2" w14:textId="77777777" w:rsidR="00105D81" w:rsidRPr="00D60D62" w:rsidRDefault="00105D81" w:rsidP="00595B59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Место проведения мероприятия: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Pr="00D60D62">
        <w:rPr>
          <w:rStyle w:val="20"/>
          <w:rFonts w:ascii="Cambria" w:hAnsi="Cambria"/>
          <w:color w:val="auto"/>
          <w:sz w:val="18"/>
          <w:szCs w:val="18"/>
        </w:rPr>
        <w:t>Россия, город Москва</w:t>
      </w:r>
    </w:p>
    <w:p w14:paraId="3FD4AA90" w14:textId="77777777" w:rsidR="00105D81" w:rsidRPr="00D60D62" w:rsidRDefault="00105D81" w:rsidP="00595B59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Площадка проведения мероприятия: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AF7E23" w:rsidRPr="00D60D62">
        <w:rPr>
          <w:rStyle w:val="20"/>
          <w:rFonts w:ascii="Cambria" w:hAnsi="Cambria"/>
          <w:color w:val="auto"/>
          <w:sz w:val="18"/>
          <w:szCs w:val="18"/>
        </w:rPr>
        <w:t>Концертный зал «Измайлово» г. Москва, Измайловское шоссе д.71 к.5</w:t>
      </w:r>
    </w:p>
    <w:p w14:paraId="5CA035B2" w14:textId="23518C18" w:rsidR="00105D81" w:rsidRPr="00D60D62" w:rsidRDefault="00105D81" w:rsidP="00595B59">
      <w:pPr>
        <w:spacing w:after="0"/>
        <w:rPr>
          <w:rStyle w:val="20"/>
          <w:rFonts w:ascii="Cambria" w:hAnsi="Cambria"/>
          <w:color w:val="auto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  <w:bdr w:val="none" w:sz="0" w:space="0" w:color="auto" w:frame="1"/>
          <w:lang w:eastAsia="ru-RU"/>
        </w:rPr>
        <w:t>Проживание конкурсантов:</w:t>
      </w:r>
      <w:r w:rsidRPr="00D60D62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</w:t>
      </w:r>
      <w:r w:rsidR="00AF7E23" w:rsidRPr="00D60D62">
        <w:rPr>
          <w:rStyle w:val="20"/>
          <w:rFonts w:ascii="Cambria" w:hAnsi="Cambria"/>
          <w:color w:val="auto"/>
          <w:sz w:val="18"/>
          <w:szCs w:val="18"/>
        </w:rPr>
        <w:t>Гостиница «Измайлово - Гамма, Дельта» г. Москва, Измайловское шоссе, д. 71, к. 4</w:t>
      </w:r>
    </w:p>
    <w:bookmarkEnd w:id="1"/>
    <w:p w14:paraId="0938D046" w14:textId="77777777" w:rsidR="0057362F" w:rsidRPr="00D60D62" w:rsidRDefault="0057362F" w:rsidP="0057362F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color w:val="FF0000"/>
          <w:sz w:val="18"/>
          <w:szCs w:val="18"/>
        </w:rPr>
      </w:pPr>
    </w:p>
    <w:p w14:paraId="639AC267" w14:textId="77777777" w:rsidR="008820A4" w:rsidRPr="00D60D62" w:rsidRDefault="008820A4" w:rsidP="00595B59">
      <w:pPr>
        <w:spacing w:after="0"/>
        <w:rPr>
          <w:rFonts w:ascii="Cambria" w:hAnsi="Cambria"/>
          <w:b/>
          <w:bCs/>
          <w:color w:val="5B9BD5" w:themeColor="accent1"/>
          <w:sz w:val="18"/>
          <w:szCs w:val="18"/>
        </w:rPr>
      </w:pPr>
      <w:r w:rsidRPr="00D60D62">
        <w:rPr>
          <w:rFonts w:ascii="Cambria" w:hAnsi="Cambria"/>
          <w:b/>
          <w:bCs/>
          <w:color w:val="5B9BD5" w:themeColor="accent1"/>
          <w:sz w:val="18"/>
          <w:szCs w:val="18"/>
        </w:rPr>
        <w:t xml:space="preserve">1. Номинации, порядок участия: </w:t>
      </w:r>
    </w:p>
    <w:p w14:paraId="47E3C950" w14:textId="76D89E5B" w:rsidR="00C1365D" w:rsidRPr="00D60D62" w:rsidRDefault="00E1595E" w:rsidP="00595B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i/>
          <w:i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К участию в конкурсе допускаются любительски</w:t>
      </w:r>
      <w:r w:rsidR="001018C4" w:rsidRPr="00D60D62">
        <w:rPr>
          <w:rFonts w:ascii="Cambria" w:hAnsi="Cambria"/>
          <w:bCs/>
          <w:sz w:val="18"/>
          <w:szCs w:val="18"/>
        </w:rPr>
        <w:t>е и профессиональные</w:t>
      </w:r>
      <w:r w:rsidR="006311A9" w:rsidRPr="00D60D62">
        <w:rPr>
          <w:rFonts w:ascii="Cambria" w:hAnsi="Cambria"/>
          <w:bCs/>
          <w:sz w:val="18"/>
          <w:szCs w:val="18"/>
        </w:rPr>
        <w:t xml:space="preserve"> </w:t>
      </w:r>
      <w:r w:rsidR="00322BBD" w:rsidRPr="00D60D62">
        <w:rPr>
          <w:rFonts w:ascii="Cambria" w:hAnsi="Cambria"/>
          <w:bCs/>
          <w:sz w:val="18"/>
          <w:szCs w:val="18"/>
        </w:rPr>
        <w:t xml:space="preserve">творческие </w:t>
      </w:r>
      <w:r w:rsidR="001018C4" w:rsidRPr="00D60D62">
        <w:rPr>
          <w:rFonts w:ascii="Cambria" w:hAnsi="Cambria"/>
          <w:bCs/>
          <w:sz w:val="18"/>
          <w:szCs w:val="18"/>
        </w:rPr>
        <w:t>коллективы</w:t>
      </w:r>
      <w:r w:rsidR="00322BBD" w:rsidRPr="00D60D62">
        <w:rPr>
          <w:rFonts w:ascii="Cambria" w:hAnsi="Cambria"/>
          <w:bCs/>
          <w:sz w:val="18"/>
          <w:szCs w:val="18"/>
        </w:rPr>
        <w:t>, без возрастных ограничений (детские, молодежные, взрослые)</w:t>
      </w:r>
      <w:r w:rsidR="001018C4" w:rsidRPr="00D60D62">
        <w:rPr>
          <w:rFonts w:ascii="Cambria" w:hAnsi="Cambria"/>
          <w:bCs/>
          <w:sz w:val="18"/>
          <w:szCs w:val="18"/>
        </w:rPr>
        <w:t>. С</w:t>
      </w:r>
      <w:r w:rsidR="001D4BF1" w:rsidRPr="00D60D62">
        <w:rPr>
          <w:rFonts w:ascii="Cambria" w:hAnsi="Cambria"/>
          <w:bCs/>
          <w:sz w:val="18"/>
          <w:szCs w:val="18"/>
        </w:rPr>
        <w:t>ольные номера,</w:t>
      </w:r>
      <w:r w:rsidR="00ED4041" w:rsidRPr="00D60D62">
        <w:rPr>
          <w:rFonts w:ascii="Cambria" w:hAnsi="Cambria"/>
          <w:bCs/>
          <w:sz w:val="18"/>
          <w:szCs w:val="18"/>
        </w:rPr>
        <w:t xml:space="preserve"> малые формы допускаются по согласованию</w:t>
      </w:r>
      <w:r w:rsidRPr="00D60D62">
        <w:rPr>
          <w:rFonts w:ascii="Cambria" w:hAnsi="Cambria"/>
          <w:bCs/>
          <w:sz w:val="18"/>
          <w:szCs w:val="18"/>
        </w:rPr>
        <w:t xml:space="preserve">. </w:t>
      </w:r>
      <w:r w:rsidR="000179F2" w:rsidRPr="00D60D62">
        <w:rPr>
          <w:rFonts w:ascii="Cambria" w:hAnsi="Cambria"/>
          <w:bCs/>
          <w:sz w:val="18"/>
          <w:szCs w:val="18"/>
        </w:rPr>
        <w:t>К участию в программе фестиваля допускается</w:t>
      </w:r>
      <w:r w:rsidRPr="00D60D62">
        <w:rPr>
          <w:rFonts w:ascii="Cambria" w:hAnsi="Cambria"/>
          <w:bCs/>
          <w:sz w:val="18"/>
          <w:szCs w:val="18"/>
        </w:rPr>
        <w:t xml:space="preserve"> </w:t>
      </w:r>
      <w:r w:rsidR="00103D37" w:rsidRPr="00D60D62">
        <w:rPr>
          <w:rFonts w:ascii="Cambria" w:hAnsi="Cambria"/>
          <w:bCs/>
          <w:sz w:val="18"/>
          <w:szCs w:val="18"/>
        </w:rPr>
        <w:t>любое количество</w:t>
      </w:r>
      <w:r w:rsidRPr="00D60D62">
        <w:rPr>
          <w:rFonts w:ascii="Cambria" w:hAnsi="Cambria"/>
          <w:bCs/>
          <w:sz w:val="18"/>
          <w:szCs w:val="18"/>
        </w:rPr>
        <w:t xml:space="preserve"> </w:t>
      </w:r>
      <w:r w:rsidR="00ED4041" w:rsidRPr="00D60D62">
        <w:rPr>
          <w:rFonts w:ascii="Cambria" w:hAnsi="Cambria"/>
          <w:bCs/>
          <w:sz w:val="18"/>
          <w:szCs w:val="18"/>
        </w:rPr>
        <w:t xml:space="preserve">конкурсных </w:t>
      </w:r>
      <w:r w:rsidRPr="00D60D62">
        <w:rPr>
          <w:rFonts w:ascii="Cambria" w:hAnsi="Cambria"/>
          <w:bCs/>
          <w:sz w:val="18"/>
          <w:szCs w:val="18"/>
        </w:rPr>
        <w:t>номеров</w:t>
      </w:r>
      <w:r w:rsidR="00CF2ABE" w:rsidRPr="00D60D62">
        <w:rPr>
          <w:rFonts w:ascii="Cambria" w:hAnsi="Cambria"/>
          <w:bCs/>
          <w:sz w:val="18"/>
          <w:szCs w:val="18"/>
        </w:rPr>
        <w:t xml:space="preserve">. </w:t>
      </w:r>
      <w:r w:rsidR="00B92F3A" w:rsidRPr="00D60D62">
        <w:rPr>
          <w:rFonts w:ascii="Cambria" w:hAnsi="Cambria"/>
          <w:bCs/>
          <w:sz w:val="18"/>
          <w:szCs w:val="18"/>
        </w:rPr>
        <w:t>*</w:t>
      </w:r>
      <w:r w:rsidR="00CF2ABE" w:rsidRPr="00D60D62">
        <w:rPr>
          <w:rFonts w:ascii="Cambria" w:hAnsi="Cambria"/>
          <w:bCs/>
          <w:sz w:val="18"/>
          <w:szCs w:val="18"/>
        </w:rPr>
        <w:t>В зависимости от наполняемости конкурсной программы, некоторые номера могут быть не приняты к участию.</w:t>
      </w:r>
    </w:p>
    <w:p w14:paraId="58D361FD" w14:textId="77777777" w:rsidR="004D0FB9" w:rsidRPr="00D60D62" w:rsidRDefault="004D0FB9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40631AE6" w14:textId="5FB7E983" w:rsidR="004D0FB9" w:rsidRPr="00D60D62" w:rsidRDefault="004D0FB9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 xml:space="preserve">Хронометраж одного конкурсного номера: </w:t>
      </w:r>
      <w:r w:rsidRPr="00D60D62">
        <w:rPr>
          <w:rFonts w:ascii="Cambria" w:hAnsi="Cambria"/>
          <w:sz w:val="18"/>
          <w:szCs w:val="18"/>
        </w:rPr>
        <w:t xml:space="preserve">не более 4-х минут, свыше по согласованию с оргкомитетом, для коллективов, выступающих в номинации </w:t>
      </w:r>
      <w:r w:rsidRPr="00D60D62">
        <w:rPr>
          <w:rFonts w:ascii="Cambria" w:hAnsi="Cambria"/>
          <w:b/>
          <w:bCs/>
          <w:sz w:val="18"/>
          <w:szCs w:val="18"/>
        </w:rPr>
        <w:t>народный танец</w:t>
      </w:r>
      <w:r w:rsidRPr="00D60D62">
        <w:rPr>
          <w:rFonts w:ascii="Cambria" w:hAnsi="Cambria"/>
          <w:sz w:val="18"/>
          <w:szCs w:val="18"/>
        </w:rPr>
        <w:t xml:space="preserve"> хронометраж номера </w:t>
      </w:r>
      <w:r w:rsidRPr="00D60D62">
        <w:rPr>
          <w:rFonts w:ascii="Cambria" w:hAnsi="Cambria"/>
          <w:b/>
          <w:bCs/>
          <w:sz w:val="18"/>
          <w:szCs w:val="18"/>
        </w:rPr>
        <w:t xml:space="preserve">до </w:t>
      </w:r>
      <w:r w:rsidR="00E20382" w:rsidRPr="00D60D62">
        <w:rPr>
          <w:rFonts w:ascii="Cambria" w:hAnsi="Cambria"/>
          <w:b/>
          <w:bCs/>
          <w:sz w:val="18"/>
          <w:szCs w:val="18"/>
        </w:rPr>
        <w:t>7-м</w:t>
      </w:r>
      <w:r w:rsidRPr="00D60D62">
        <w:rPr>
          <w:rFonts w:ascii="Cambria" w:hAnsi="Cambria"/>
          <w:b/>
          <w:bCs/>
          <w:sz w:val="18"/>
          <w:szCs w:val="18"/>
        </w:rPr>
        <w:t>и минут</w:t>
      </w:r>
      <w:r w:rsidRPr="00D60D62">
        <w:rPr>
          <w:rFonts w:ascii="Cambria" w:hAnsi="Cambria"/>
          <w:sz w:val="18"/>
          <w:szCs w:val="18"/>
        </w:rPr>
        <w:t xml:space="preserve">. </w:t>
      </w:r>
    </w:p>
    <w:p w14:paraId="350BCA4A" w14:textId="77777777" w:rsidR="00E1595E" w:rsidRPr="00D60D62" w:rsidRDefault="00E1595E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205C3F78" w14:textId="5C258715" w:rsidR="00E1595E" w:rsidRPr="00D60D62" w:rsidRDefault="00E1595E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 xml:space="preserve">ЗАПРЕЩАЕТСЯ использование в выступлениях холодного оружия, колющих и режущих предметов, а также порошков, иных сыпучих и фольгированных материалов, химических элементов, огня, гелиевых шаров, а также других предметов и эффектов, </w:t>
      </w:r>
      <w:r w:rsidRPr="00D60D62">
        <w:rPr>
          <w:rFonts w:ascii="Cambria" w:hAnsi="Cambria"/>
          <w:b/>
          <w:sz w:val="18"/>
          <w:szCs w:val="18"/>
        </w:rPr>
        <w:t>угрожающих здоровью и жизни окружающих.</w:t>
      </w:r>
    </w:p>
    <w:p w14:paraId="0DFB961E" w14:textId="77777777" w:rsidR="008820A4" w:rsidRPr="00D60D62" w:rsidRDefault="008820A4" w:rsidP="00944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07BAC73B" w14:textId="77777777" w:rsidR="005B1782" w:rsidRPr="00D60D62" w:rsidRDefault="005B1782" w:rsidP="0094401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>ХОРЕОГРАФИЧЕСКОЕ ТВОРЧЕСТВО:</w:t>
      </w:r>
    </w:p>
    <w:p w14:paraId="2379DD1B" w14:textId="77777777" w:rsidR="005B1782" w:rsidRPr="00D60D62" w:rsidRDefault="005B1782" w:rsidP="000531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Рекомендуется обратить внимание на содержание музыкального сопровождения – оно должно соответствовать возрасту танцующих, иметь адекватную нравственную окраску.</w:t>
      </w:r>
    </w:p>
    <w:p w14:paraId="22F4FE69" w14:textId="77777777" w:rsidR="000531C4" w:rsidRPr="00D60D62" w:rsidRDefault="000531C4" w:rsidP="000531C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52171CD7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Детский танец</w:t>
      </w:r>
    </w:p>
    <w:p w14:paraId="5BBA3926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Классический танец</w:t>
      </w:r>
    </w:p>
    <w:p w14:paraId="122F46DE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Народный танец</w:t>
      </w:r>
    </w:p>
    <w:p w14:paraId="3ABE60E1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Народно-стилизованный танец</w:t>
      </w:r>
    </w:p>
    <w:p w14:paraId="3497745A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Народно-сценический танец</w:t>
      </w:r>
    </w:p>
    <w:p w14:paraId="315767A7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>- Эстрадный танец</w:t>
      </w:r>
    </w:p>
    <w:p w14:paraId="41FE108D" w14:textId="34E1AAFE" w:rsidR="00B0374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sz w:val="18"/>
          <w:szCs w:val="18"/>
        </w:rPr>
        <w:t xml:space="preserve">- Современный танец </w:t>
      </w:r>
      <w:r w:rsidRPr="00D60D62">
        <w:rPr>
          <w:rFonts w:ascii="Cambria" w:hAnsi="Cambria"/>
          <w:b/>
          <w:bCs/>
          <w:sz w:val="18"/>
          <w:szCs w:val="18"/>
        </w:rPr>
        <w:t>и другие направления.</w:t>
      </w:r>
    </w:p>
    <w:p w14:paraId="5069B52E" w14:textId="77777777" w:rsidR="002543E7" w:rsidRPr="00D60D62" w:rsidRDefault="002543E7" w:rsidP="002543E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</w:p>
    <w:p w14:paraId="23FA846C" w14:textId="5A8B45BD" w:rsidR="00322BBD" w:rsidRPr="00D60D62" w:rsidRDefault="002543E7" w:rsidP="005E159C">
      <w:pPr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>Специальные номинации: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ДЕБЮТ-ХОРЕОГРАФИЯ для участников, выступающих на конкурсных площадках впервые</w:t>
      </w:r>
      <w:r w:rsidRPr="00D60D62">
        <w:rPr>
          <w:rFonts w:ascii="Cambria" w:hAnsi="Cambria"/>
          <w:bCs/>
          <w:sz w:val="18"/>
          <w:szCs w:val="18"/>
        </w:rPr>
        <w:br/>
        <w:t>- Бальные танцы</w:t>
      </w:r>
      <w:r w:rsidRPr="00D60D62">
        <w:rPr>
          <w:rFonts w:ascii="Cambria" w:hAnsi="Cambria"/>
          <w:bCs/>
          <w:sz w:val="18"/>
          <w:szCs w:val="18"/>
        </w:rPr>
        <w:br/>
        <w:t>- Спортивный танец</w:t>
      </w:r>
      <w:r w:rsidRPr="00D60D62">
        <w:rPr>
          <w:rFonts w:ascii="Cambria" w:hAnsi="Cambria"/>
          <w:bCs/>
          <w:sz w:val="18"/>
          <w:szCs w:val="18"/>
        </w:rPr>
        <w:br/>
        <w:t>- Танцевальное шоу</w:t>
      </w:r>
      <w:r w:rsidRPr="00D60D62">
        <w:rPr>
          <w:rFonts w:ascii="Cambria" w:hAnsi="Cambria"/>
          <w:bCs/>
          <w:sz w:val="18"/>
          <w:szCs w:val="18"/>
        </w:rPr>
        <w:br/>
        <w:t>- Социальные танцы</w:t>
      </w:r>
      <w:r w:rsidRPr="00D60D62">
        <w:rPr>
          <w:rFonts w:ascii="Cambria" w:hAnsi="Cambria"/>
          <w:bCs/>
          <w:sz w:val="18"/>
          <w:szCs w:val="18"/>
        </w:rPr>
        <w:br/>
        <w:t>- Латиноамериканское шоу</w:t>
      </w:r>
      <w:r w:rsidRPr="00D60D62">
        <w:rPr>
          <w:rFonts w:ascii="Cambria" w:hAnsi="Cambria"/>
          <w:bCs/>
          <w:sz w:val="18"/>
          <w:szCs w:val="18"/>
        </w:rPr>
        <w:br/>
        <w:t xml:space="preserve">- </w:t>
      </w:r>
      <w:proofErr w:type="spellStart"/>
      <w:r w:rsidRPr="00D60D62">
        <w:rPr>
          <w:rFonts w:ascii="Cambria" w:hAnsi="Cambria"/>
          <w:bCs/>
          <w:sz w:val="18"/>
          <w:szCs w:val="18"/>
        </w:rPr>
        <w:t>Эстрадно</w:t>
      </w:r>
      <w:proofErr w:type="spellEnd"/>
      <w:r w:rsidRPr="00D60D62">
        <w:rPr>
          <w:rFonts w:ascii="Cambria" w:hAnsi="Cambria"/>
          <w:bCs/>
          <w:sz w:val="18"/>
          <w:szCs w:val="18"/>
        </w:rPr>
        <w:t>-цирковое шоу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Чирлидинг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Уличный танец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Восточный танец (</w:t>
      </w:r>
      <w:proofErr w:type="spellStart"/>
      <w:r w:rsidRPr="00D60D62">
        <w:rPr>
          <w:rFonts w:ascii="Cambria" w:hAnsi="Cambria"/>
          <w:bCs/>
          <w:sz w:val="18"/>
          <w:szCs w:val="18"/>
        </w:rPr>
        <w:t>Belly</w:t>
      </w:r>
      <w:proofErr w:type="spellEnd"/>
      <w:r w:rsidRPr="00D60D62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D60D62">
        <w:rPr>
          <w:rFonts w:ascii="Cambria" w:hAnsi="Cambria"/>
          <w:bCs/>
          <w:sz w:val="18"/>
          <w:szCs w:val="18"/>
        </w:rPr>
        <w:t>dance</w:t>
      </w:r>
      <w:proofErr w:type="spellEnd"/>
      <w:r w:rsidRPr="00D60D62">
        <w:rPr>
          <w:rFonts w:ascii="Cambria" w:hAnsi="Cambria"/>
          <w:bCs/>
          <w:sz w:val="18"/>
          <w:szCs w:val="18"/>
        </w:rPr>
        <w:t>)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Хореографический спектакль</w:t>
      </w:r>
      <w:r w:rsidRPr="00D60D62">
        <w:rPr>
          <w:rFonts w:ascii="Cambria" w:hAnsi="Cambria"/>
          <w:b/>
          <w:sz w:val="18"/>
          <w:szCs w:val="18"/>
        </w:rPr>
        <w:br/>
      </w:r>
      <w:r w:rsidRPr="00D60D62">
        <w:rPr>
          <w:rFonts w:ascii="Cambria" w:hAnsi="Cambria"/>
          <w:bCs/>
          <w:sz w:val="18"/>
          <w:szCs w:val="18"/>
        </w:rPr>
        <w:t>- Свободная танцевальная категория (в данной номинации участвуют танцоры, танцевальные композиции которых, не входят в вышеописанные номинации).</w:t>
      </w:r>
      <w:r w:rsidR="00322BBD" w:rsidRPr="00D60D62">
        <w:rPr>
          <w:rFonts w:ascii="Cambria" w:hAnsi="Cambria"/>
          <w:bCs/>
          <w:sz w:val="18"/>
          <w:szCs w:val="18"/>
        </w:rPr>
        <w:t xml:space="preserve"> </w:t>
      </w:r>
    </w:p>
    <w:p w14:paraId="75DC8019" w14:textId="77777777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 xml:space="preserve">ИНСТРУМЕНТАЛЬНОЕ ТВОРЧЕСТВО: </w:t>
      </w:r>
    </w:p>
    <w:p w14:paraId="317C728C" w14:textId="272B34DF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 xml:space="preserve">- Ансамбли </w:t>
      </w:r>
      <w:proofErr w:type="spellStart"/>
      <w:r w:rsidRPr="00D60D62">
        <w:rPr>
          <w:rFonts w:ascii="Cambria" w:hAnsi="Cambria"/>
          <w:bCs/>
          <w:sz w:val="18"/>
          <w:szCs w:val="18"/>
        </w:rPr>
        <w:t>доулистов</w:t>
      </w:r>
      <w:proofErr w:type="spellEnd"/>
      <w:r w:rsidRPr="00D60D62">
        <w:rPr>
          <w:rFonts w:ascii="Cambria" w:hAnsi="Cambria"/>
          <w:bCs/>
          <w:sz w:val="18"/>
          <w:szCs w:val="18"/>
        </w:rPr>
        <w:t xml:space="preserve"> </w:t>
      </w:r>
    </w:p>
    <w:p w14:paraId="0E432FA4" w14:textId="54ECECF3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 xml:space="preserve">- Национальная гармоника </w:t>
      </w:r>
      <w:r w:rsidRPr="00D60D62">
        <w:rPr>
          <w:rFonts w:ascii="Cambria" w:hAnsi="Cambria"/>
          <w:b/>
          <w:sz w:val="18"/>
          <w:szCs w:val="18"/>
        </w:rPr>
        <w:t>и другие народные инструменты</w:t>
      </w:r>
      <w:r w:rsidRPr="00D60D62">
        <w:rPr>
          <w:rFonts w:ascii="Cambria" w:hAnsi="Cambria"/>
          <w:bCs/>
          <w:sz w:val="18"/>
          <w:szCs w:val="18"/>
        </w:rPr>
        <w:t xml:space="preserve"> </w:t>
      </w:r>
    </w:p>
    <w:p w14:paraId="204B11CD" w14:textId="7AF6B20C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1008ECD2" w14:textId="77777777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>ТЕАТРАЛЬНОЕ ТВОРЧЕСТВО:</w:t>
      </w:r>
    </w:p>
    <w:p w14:paraId="32F97075" w14:textId="33C2DC74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 xml:space="preserve">Хронометраж одного конкурсного номера не более 10 минут. </w:t>
      </w:r>
    </w:p>
    <w:p w14:paraId="1A13815F" w14:textId="5BDFC79B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 xml:space="preserve">- Театрализованные постановки </w:t>
      </w:r>
    </w:p>
    <w:p w14:paraId="1CABB48F" w14:textId="77777777" w:rsidR="00981DF9" w:rsidRPr="00D60D62" w:rsidRDefault="00981DF9" w:rsidP="00981DF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519C62F3" w14:textId="77777777" w:rsidR="00743720" w:rsidRPr="00D60D62" w:rsidRDefault="007F332D" w:rsidP="00595B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D60D62">
        <w:rPr>
          <w:rFonts w:ascii="Cambria" w:hAnsi="Cambria"/>
          <w:b/>
          <w:bCs/>
          <w:sz w:val="18"/>
          <w:szCs w:val="18"/>
        </w:rPr>
        <w:t>Другие номинации</w:t>
      </w:r>
      <w:r w:rsidRPr="00D60D62">
        <w:rPr>
          <w:rFonts w:ascii="Cambria" w:hAnsi="Cambria"/>
          <w:sz w:val="18"/>
          <w:szCs w:val="18"/>
        </w:rPr>
        <w:t xml:space="preserve"> (Возможна подача заявок по любой другой номинации, не указанной в предыдущем перечне, если, жанр и творческое направление является синтезом нескольких вышеперечисленных номинаций или не имеет к ним прямого отношения. </w:t>
      </w:r>
    </w:p>
    <w:p w14:paraId="778CDBA4" w14:textId="77777777" w:rsidR="005B1782" w:rsidRPr="00D60D62" w:rsidRDefault="005B1782" w:rsidP="0074372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/>
          <w:bCs/>
          <w:sz w:val="18"/>
          <w:szCs w:val="18"/>
        </w:rPr>
      </w:pPr>
    </w:p>
    <w:p w14:paraId="71D31AD6" w14:textId="77777777" w:rsidR="008820A4" w:rsidRPr="00D60D62" w:rsidRDefault="008820A4" w:rsidP="00595B59">
      <w:pPr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2. Возрастные группы: </w:t>
      </w:r>
    </w:p>
    <w:p w14:paraId="4AB9721C" w14:textId="77777777" w:rsidR="00105D81" w:rsidRPr="00D60D62" w:rsidRDefault="00105D81" w:rsidP="00595B59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5-8 лет (допускается участие конкурсантов от 3 лет)</w:t>
      </w:r>
    </w:p>
    <w:p w14:paraId="475B8B71" w14:textId="77777777" w:rsidR="00105D81" w:rsidRPr="00D60D62" w:rsidRDefault="00105D81" w:rsidP="00595B59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9-12 лет</w:t>
      </w:r>
    </w:p>
    <w:p w14:paraId="1E013DC7" w14:textId="77777777" w:rsidR="00105D81" w:rsidRPr="00D60D62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13-15 лет</w:t>
      </w:r>
    </w:p>
    <w:p w14:paraId="30ABB8F6" w14:textId="77777777" w:rsidR="00105D81" w:rsidRPr="00D60D62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16-19 лет</w:t>
      </w:r>
    </w:p>
    <w:p w14:paraId="46E37BA6" w14:textId="77777777" w:rsidR="00105D81" w:rsidRPr="00D60D62" w:rsidRDefault="00105D81" w:rsidP="00105D8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20-25 лет</w:t>
      </w:r>
    </w:p>
    <w:p w14:paraId="200B77AF" w14:textId="77777777" w:rsidR="00ED4041" w:rsidRPr="00D60D62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26 лет и старше (возраст не ограничен)</w:t>
      </w:r>
    </w:p>
    <w:p w14:paraId="72FB2905" w14:textId="77777777" w:rsidR="00ED4041" w:rsidRPr="00D60D62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Категория профи (учащиеся и коллективы колледжей культуры и искусств, высших учебных заведений, государственных ансамблей)</w:t>
      </w:r>
    </w:p>
    <w:p w14:paraId="2861AAB7" w14:textId="77777777" w:rsidR="00ED4041" w:rsidRPr="00D60D62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Мастер и ученик (оценивается преподаватель и ученик)</w:t>
      </w:r>
    </w:p>
    <w:p w14:paraId="45DEF8BC" w14:textId="77777777" w:rsidR="00105D81" w:rsidRPr="00D60D62" w:rsidRDefault="00ED4041" w:rsidP="00ED4041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Смешанная группа (Возраст "от" и "до" указывается в примечании)</w:t>
      </w:r>
    </w:p>
    <w:p w14:paraId="15F91E5D" w14:textId="77777777" w:rsidR="00ED4041" w:rsidRPr="00D60D62" w:rsidRDefault="00ED4041" w:rsidP="00ED4041">
      <w:pPr>
        <w:spacing w:after="0"/>
        <w:jc w:val="both"/>
        <w:rPr>
          <w:rFonts w:ascii="Cambria" w:hAnsi="Cambria"/>
          <w:b/>
          <w:bCs/>
          <w:sz w:val="18"/>
          <w:szCs w:val="18"/>
        </w:rPr>
      </w:pPr>
    </w:p>
    <w:p w14:paraId="68541AE4" w14:textId="0CCD5A35" w:rsidR="008820A4" w:rsidRPr="00D60D62" w:rsidRDefault="008820A4" w:rsidP="00D35943">
      <w:pPr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lastRenderedPageBreak/>
        <w:t>Формы:</w:t>
      </w:r>
      <w:r w:rsidR="00065715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 </w:t>
      </w:r>
      <w:r w:rsidRPr="00D60D62">
        <w:rPr>
          <w:rFonts w:ascii="Cambria" w:hAnsi="Cambria"/>
          <w:bCs/>
          <w:sz w:val="18"/>
          <w:szCs w:val="18"/>
        </w:rPr>
        <w:t>Соло, дуэты, малые формы, ансамбли, коллективы, группы, шоу-группы, любительские и самодеятельные ансамбли и др.</w:t>
      </w:r>
    </w:p>
    <w:p w14:paraId="7D988473" w14:textId="77777777" w:rsidR="00D469FF" w:rsidRPr="00D60D62" w:rsidRDefault="00D469FF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 xml:space="preserve">3. Технические требования: </w:t>
      </w:r>
    </w:p>
    <w:p w14:paraId="5F1E37FF" w14:textId="77777777" w:rsidR="00D469FF" w:rsidRPr="00D60D62" w:rsidRDefault="00D469FF" w:rsidP="00595B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D60D62">
        <w:rPr>
          <w:rFonts w:ascii="Cambria" w:hAnsi="Cambria"/>
          <w:bCs/>
          <w:sz w:val="18"/>
          <w:szCs w:val="18"/>
        </w:rPr>
        <w:t>Участники всех номинаций могут исполнять конкурсные произведения с живым музыкальным сопровождением или иметь фонограммы на USB-носителе (</w:t>
      </w:r>
      <w:proofErr w:type="spellStart"/>
      <w:r w:rsidRPr="00D60D62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D60D62">
        <w:rPr>
          <w:rFonts w:ascii="Cambria" w:hAnsi="Cambria"/>
          <w:bCs/>
          <w:sz w:val="18"/>
          <w:szCs w:val="18"/>
        </w:rPr>
        <w:t>).</w:t>
      </w:r>
      <w:r w:rsidRPr="00D60D62">
        <w:rPr>
          <w:sz w:val="18"/>
          <w:szCs w:val="18"/>
        </w:rPr>
        <w:t xml:space="preserve"> </w:t>
      </w:r>
      <w:r w:rsidRPr="00D60D62">
        <w:rPr>
          <w:rFonts w:ascii="Cambria" w:hAnsi="Cambria"/>
          <w:bCs/>
          <w:sz w:val="18"/>
          <w:szCs w:val="18"/>
        </w:rPr>
        <w:t>Фонограммы принимаются на электронную почту до проведения фестиваля. В некоторых случаях фонограмма может быть представлена USB-носителе (</w:t>
      </w:r>
      <w:proofErr w:type="spellStart"/>
      <w:r w:rsidRPr="00D60D62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D60D62">
        <w:rPr>
          <w:rFonts w:ascii="Cambria" w:hAnsi="Cambria"/>
          <w:bCs/>
          <w:sz w:val="18"/>
          <w:szCs w:val="18"/>
        </w:rPr>
        <w:t xml:space="preserve">) в день выступления. </w:t>
      </w:r>
    </w:p>
    <w:p w14:paraId="21300D13" w14:textId="77777777" w:rsidR="006F7BBD" w:rsidRPr="00D60D62" w:rsidRDefault="006F7BBD" w:rsidP="00595B59">
      <w:pPr>
        <w:spacing w:after="0"/>
        <w:jc w:val="both"/>
        <w:rPr>
          <w:lang w:eastAsia="ru-RU"/>
        </w:rPr>
      </w:pPr>
    </w:p>
    <w:p w14:paraId="07C23411" w14:textId="44B65036" w:rsidR="00595B59" w:rsidRPr="00D60D62" w:rsidRDefault="008820A4" w:rsidP="00595B59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4. Жюри. Система оценок: </w:t>
      </w:r>
    </w:p>
    <w:p w14:paraId="04E2F5D0" w14:textId="383942BE" w:rsidR="009D3881" w:rsidRPr="00D60D62" w:rsidRDefault="009D3881" w:rsidP="00595B59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bookmarkStart w:id="2" w:name="_Hlk180612970"/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Жюри, во главе с председателем, формируется Попечительским советом Организации МТОО «Радость планеты» и утверждается Президентом МТОО «Радость планеты»</w:t>
      </w:r>
      <w:r w:rsidR="00011514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</w:t>
      </w:r>
      <w:proofErr w:type="spellStart"/>
      <w:r w:rsidR="00011514" w:rsidRPr="00D60D62">
        <w:rPr>
          <w:rFonts w:ascii="Cambria" w:eastAsia="Times New Roman" w:hAnsi="Cambria" w:cs="Arial"/>
          <w:sz w:val="18"/>
          <w:szCs w:val="18"/>
          <w:lang w:eastAsia="ru-RU"/>
        </w:rPr>
        <w:t>Базалеевой</w:t>
      </w:r>
      <w:proofErr w:type="spellEnd"/>
      <w:r w:rsidR="00011514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Л.Г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.</w:t>
      </w:r>
    </w:p>
    <w:p w14:paraId="419B2959" w14:textId="788E243A" w:rsidR="009D3881" w:rsidRPr="00D60D62" w:rsidRDefault="009D3881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3DFA1C81" w14:textId="15DF7699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Представители </w:t>
      </w:r>
      <w:r w:rsidR="008B7270" w:rsidRPr="00D60D62">
        <w:rPr>
          <w:rFonts w:ascii="Cambria" w:eastAsia="Times New Roman" w:hAnsi="Cambria" w:cs="Arial"/>
          <w:sz w:val="18"/>
          <w:szCs w:val="18"/>
          <w:lang w:eastAsia="ru-RU"/>
        </w:rPr>
        <w:t>о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ргкомитета не являются членами судейства, не участвуют в голосовании. Состав жюри мероприятий формируется исходя из представленных номинаций, согласно поданным заявкам. Состав жюри периодически меняется от конкурса к конкурсу.  </w:t>
      </w:r>
    </w:p>
    <w:p w14:paraId="3F245A1A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2BFB3D1F" w14:textId="4B782CE9" w:rsidR="00011514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Выступления конкурсантов оценив</w:t>
      </w:r>
      <w:r w:rsidR="00C83B1E" w:rsidRPr="00D60D62">
        <w:rPr>
          <w:rFonts w:ascii="Cambria" w:eastAsia="Times New Roman" w:hAnsi="Cambria" w:cs="Arial"/>
          <w:sz w:val="18"/>
          <w:szCs w:val="18"/>
          <w:lang w:eastAsia="ru-RU"/>
        </w:rPr>
        <w:t>аются по 10-ти бальной системе о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тдельно в свое</w:t>
      </w:r>
      <w:r w:rsidR="008B7270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м направлении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и возрастной категории</w:t>
      </w:r>
      <w:r w:rsidR="00011514" w:rsidRPr="00D60D62">
        <w:rPr>
          <w:rFonts w:ascii="Cambria" w:eastAsia="Times New Roman" w:hAnsi="Cambria" w:cs="Arial"/>
          <w:sz w:val="18"/>
          <w:szCs w:val="18"/>
          <w:lang w:eastAsia="ru-RU"/>
        </w:rPr>
        <w:t>, согласно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</w:t>
      </w:r>
      <w:r w:rsidR="008B7270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и так далее</w:t>
      </w:r>
      <w:r w:rsidR="00011514" w:rsidRPr="00D60D62">
        <w:rPr>
          <w:rFonts w:ascii="Cambria" w:eastAsia="Times New Roman" w:hAnsi="Cambria" w:cs="Arial"/>
          <w:sz w:val="18"/>
          <w:szCs w:val="18"/>
          <w:lang w:eastAsia="ru-RU"/>
        </w:rPr>
        <w:t>, с учетом субъективного мнения каждого из членов жюри.</w:t>
      </w:r>
      <w:r w:rsidR="00011514" w:rsidRPr="00D60D62">
        <w:rPr>
          <w:sz w:val="18"/>
          <w:szCs w:val="18"/>
        </w:rPr>
        <w:t xml:space="preserve"> </w:t>
      </w:r>
    </w:p>
    <w:p w14:paraId="0E167BB4" w14:textId="77777777" w:rsidR="00011514" w:rsidRPr="00D60D62" w:rsidRDefault="00011514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3DFBDF99" w14:textId="1D722DFF" w:rsidR="009D3881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Решения жюри, оформленные сводными ведомостями, окончательны- пересмотру и обжалованию не подлежат. По решению членов жюри </w:t>
      </w:r>
      <w:r w:rsidR="008B7270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звание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Гран-При может не присуждаться в той или иной номинации. Оргкомитет не несет ответственности за выставление оценок членами жюри и присуждение звания участникам. </w:t>
      </w:r>
    </w:p>
    <w:p w14:paraId="5F3BDC52" w14:textId="168027FC" w:rsidR="00011514" w:rsidRPr="00D60D62" w:rsidRDefault="00011514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4D8AB222" w14:textId="76F35023" w:rsidR="00011514" w:rsidRPr="00D60D62" w:rsidRDefault="00011514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По окончании конкурса проходит круглый стол, на котором </w:t>
      </w:r>
      <w:r w:rsidR="008B7270" w:rsidRPr="00D60D62">
        <w:rPr>
          <w:rFonts w:ascii="Cambria" w:eastAsia="Times New Roman" w:hAnsi="Cambria" w:cs="Arial"/>
          <w:sz w:val="18"/>
          <w:szCs w:val="18"/>
          <w:lang w:eastAsia="ru-RU"/>
        </w:rPr>
        <w:t>руководители коллективов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имеют возможность обсудить с членами жюри конкурсные выступления и обменяться мнениями.</w:t>
      </w:r>
    </w:p>
    <w:p w14:paraId="0A0F5029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bookmarkEnd w:id="2"/>
    <w:p w14:paraId="0882DCAF" w14:textId="77777777" w:rsidR="00D469FF" w:rsidRPr="00D60D62" w:rsidRDefault="00D469FF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Награждение:</w:t>
      </w:r>
    </w:p>
    <w:p w14:paraId="309CCF94" w14:textId="77777777" w:rsidR="00595B59" w:rsidRPr="00D60D62" w:rsidRDefault="00D469FF" w:rsidP="00595B59">
      <w:pPr>
        <w:spacing w:after="0"/>
        <w:rPr>
          <w:rFonts w:ascii="Cambria" w:eastAsia="Times New Roman" w:hAnsi="Cambria" w:cs="Arial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Церемония награждение конкурсантов в день выступления. </w:t>
      </w:r>
    </w:p>
    <w:p w14:paraId="094F4FB4" w14:textId="77777777" w:rsidR="00595B59" w:rsidRPr="00D60D62" w:rsidRDefault="00595B59" w:rsidP="00595B59">
      <w:pPr>
        <w:spacing w:after="0"/>
        <w:rPr>
          <w:rFonts w:ascii="Cambria" w:eastAsia="Times New Roman" w:hAnsi="Cambria" w:cs="Arial"/>
          <w:b/>
          <w:sz w:val="18"/>
          <w:szCs w:val="18"/>
          <w:lang w:eastAsia="ru-RU"/>
        </w:rPr>
      </w:pPr>
    </w:p>
    <w:p w14:paraId="31239B85" w14:textId="0AD43058" w:rsidR="00D469FF" w:rsidRPr="00D60D62" w:rsidRDefault="00D469FF" w:rsidP="00595B59">
      <w:pPr>
        <w:spacing w:after="0"/>
        <w:rPr>
          <w:rFonts w:ascii="Cambria" w:eastAsia="Times New Roman" w:hAnsi="Cambria" w:cs="Arial"/>
          <w:b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За каждый конкурсный номер по итогам конкурсных смотров присуждаются: </w:t>
      </w:r>
    </w:p>
    <w:p w14:paraId="3E121DD3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«Дипломанта» I-й, II-й, III-й степени</w:t>
      </w:r>
    </w:p>
    <w:p w14:paraId="580EFFB1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«Лауреата» I-й, II-й, III-й степени</w:t>
      </w:r>
    </w:p>
    <w:p w14:paraId="5274138C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Допускается дублирование мест в каждой номинации и возрастной группе.</w:t>
      </w:r>
    </w:p>
    <w:p w14:paraId="4A1ED16D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4CE48B24" w14:textId="01528140" w:rsidR="00527018" w:rsidRPr="00D60D62" w:rsidRDefault="00527018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Style w:val="20"/>
          <w:rFonts w:ascii="Cambria" w:hAnsi="Cambria" w:cs="Open Sans"/>
          <w:color w:val="auto"/>
          <w:sz w:val="18"/>
          <w:szCs w:val="18"/>
        </w:rPr>
        <w:t>К</w:t>
      </w:r>
      <w:r w:rsidR="00FA1512" w:rsidRPr="00D60D62">
        <w:rPr>
          <w:rStyle w:val="20"/>
          <w:rFonts w:ascii="Cambria" w:hAnsi="Cambria" w:cs="Open Sans"/>
          <w:color w:val="auto"/>
          <w:sz w:val="18"/>
          <w:szCs w:val="18"/>
        </w:rPr>
        <w:t>убок</w:t>
      </w:r>
      <w:r w:rsidRPr="00D60D62">
        <w:rPr>
          <w:rStyle w:val="20"/>
          <w:rFonts w:ascii="Cambria" w:hAnsi="Cambria" w:cs="Open Sans"/>
          <w:color w:val="auto"/>
          <w:sz w:val="18"/>
          <w:szCs w:val="18"/>
        </w:rPr>
        <w:t xml:space="preserve"> ГРАН-ПРИ </w:t>
      </w:r>
      <w:r w:rsidR="009E464F" w:rsidRPr="00D60D62">
        <w:rPr>
          <w:rStyle w:val="20"/>
          <w:rFonts w:ascii="Cambria" w:hAnsi="Cambria" w:cs="Open Sans"/>
          <w:color w:val="auto"/>
          <w:sz w:val="18"/>
          <w:szCs w:val="18"/>
          <w:lang w:eastAsia="ru-RU"/>
        </w:rPr>
        <w:t>LEADER</w:t>
      </w:r>
      <w:r w:rsidRPr="00D60D62">
        <w:rPr>
          <w:rStyle w:val="20"/>
          <w:rFonts w:ascii="Cambria" w:hAnsi="Cambria" w:cs="Open Sans"/>
          <w:color w:val="auto"/>
          <w:sz w:val="18"/>
          <w:szCs w:val="18"/>
        </w:rPr>
        <w:t xml:space="preserve"> и </w:t>
      </w:r>
      <w:r w:rsidR="00A75B95" w:rsidRPr="00D60D62">
        <w:rPr>
          <w:rStyle w:val="20"/>
          <w:rFonts w:ascii="Cambria" w:hAnsi="Cambria" w:cs="Open Sans"/>
          <w:color w:val="auto"/>
          <w:sz w:val="18"/>
          <w:szCs w:val="18"/>
        </w:rPr>
        <w:t>грант</w:t>
      </w:r>
      <w:r w:rsidR="009E464F" w:rsidRPr="00D60D62">
        <w:rPr>
          <w:rStyle w:val="20"/>
          <w:rFonts w:ascii="Cambria" w:hAnsi="Cambria" w:cs="Open Sans"/>
          <w:color w:val="auto"/>
          <w:sz w:val="18"/>
          <w:szCs w:val="18"/>
        </w:rPr>
        <w:t xml:space="preserve"> </w:t>
      </w:r>
      <w:r w:rsidR="00FA1512" w:rsidRPr="00D60D62">
        <w:rPr>
          <w:rStyle w:val="20"/>
          <w:rFonts w:ascii="Cambria" w:hAnsi="Cambria" w:cs="Open Sans"/>
          <w:color w:val="auto"/>
          <w:sz w:val="18"/>
          <w:szCs w:val="18"/>
        </w:rPr>
        <w:t>50</w:t>
      </w:r>
      <w:r w:rsidRPr="00D60D62">
        <w:rPr>
          <w:rStyle w:val="20"/>
          <w:rFonts w:ascii="Cambria" w:hAnsi="Cambria" w:cs="Open Sans"/>
          <w:color w:val="auto"/>
          <w:sz w:val="18"/>
          <w:szCs w:val="18"/>
        </w:rPr>
        <w:t xml:space="preserve"> 000</w:t>
      </w:r>
      <w:r w:rsidR="00FA1512" w:rsidRPr="00D60D62">
        <w:rPr>
          <w:rStyle w:val="20"/>
          <w:rFonts w:ascii="Cambria" w:hAnsi="Cambria" w:cs="Open Sans"/>
          <w:color w:val="auto"/>
          <w:sz w:val="18"/>
          <w:szCs w:val="18"/>
        </w:rPr>
        <w:t>₽</w:t>
      </w:r>
    </w:p>
    <w:p w14:paraId="1B552E32" w14:textId="2E6342FA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Кубок ГРАН-ПРИ в </w:t>
      </w:r>
      <w:r w:rsidR="00D35943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направлениях</w:t>
      </w:r>
      <w:r w:rsidR="00B45DFD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, номинациях</w:t>
      </w:r>
      <w:r w:rsidR="00FA1512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и </w:t>
      </w:r>
      <w:r w:rsidR="00A75B95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гранты</w:t>
      </w:r>
      <w:r w:rsidR="00FA1512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от 15 000₽</w:t>
      </w:r>
    </w:p>
    <w:p w14:paraId="206698E7" w14:textId="505B801C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Кубок ГРАН-ПРИ </w:t>
      </w:r>
      <w:r w:rsidRPr="00D60D62">
        <w:rPr>
          <w:rFonts w:ascii="Cambria" w:eastAsia="Times New Roman" w:hAnsi="Cambria" w:cs="Times New Roman"/>
          <w:kern w:val="3"/>
          <w:sz w:val="18"/>
          <w:szCs w:val="18"/>
          <w:lang w:val="en-US" w:eastAsia="ru-RU"/>
        </w:rPr>
        <w:t>KIDS</w:t>
      </w:r>
      <w:r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A75B95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грант</w:t>
      </w:r>
      <w:r w:rsidR="00FA1512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10 000₽</w:t>
      </w:r>
    </w:p>
    <w:p w14:paraId="3A4C36F3" w14:textId="77777777" w:rsidR="00FA1512" w:rsidRPr="00D60D62" w:rsidRDefault="00FA1512" w:rsidP="009E464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</w:pPr>
    </w:p>
    <w:p w14:paraId="71529EC0" w14:textId="2114399F" w:rsidR="00FA1512" w:rsidRPr="00D60D62" w:rsidRDefault="00A75B95" w:rsidP="00FA151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Гранты</w:t>
      </w:r>
      <w:r w:rsidR="00FA1512"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 от </w:t>
      </w:r>
      <w:r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10</w:t>
      </w:r>
      <w:r w:rsidR="00FA1512"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.000 до </w:t>
      </w:r>
      <w:r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20.</w:t>
      </w:r>
      <w:r w:rsidR="00FA1512"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000₽</w:t>
      </w:r>
    </w:p>
    <w:p w14:paraId="1E1CDD95" w14:textId="34B3C4CD" w:rsidR="00FA1512" w:rsidRPr="00D60D62" w:rsidRDefault="00FA1512" w:rsidP="00FA1512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>"За лучшую балетмейстерскую работу"</w:t>
      </w:r>
      <w:r w:rsidR="00596602" w:rsidRPr="00D60D62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 xml:space="preserve">, </w:t>
      </w:r>
      <w:r w:rsidRPr="00D60D62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>"За вклад в развитие народного творчества"</w:t>
      </w:r>
      <w:r w:rsidR="00596602" w:rsidRPr="00D60D62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 xml:space="preserve">, </w:t>
      </w:r>
      <w:r w:rsidRPr="00D60D62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>"За вклад в развитие современного, эстрадного, классического творчества"</w:t>
      </w:r>
      <w:r w:rsidRPr="00D60D62">
        <w:t xml:space="preserve"> </w:t>
      </w:r>
      <w:r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и другие специальные призы и премии.</w:t>
      </w:r>
    </w:p>
    <w:p w14:paraId="1828F897" w14:textId="1DB5E3F8" w:rsidR="00D469FF" w:rsidRPr="00D60D62" w:rsidRDefault="001018C4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br/>
      </w:r>
      <w:r w:rsidR="00D35943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Призовой</w:t>
      </w:r>
      <w:r w:rsidR="00D469FF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 xml:space="preserve"> фонд</w:t>
      </w:r>
      <w:r w:rsidR="00596602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 xml:space="preserve"> мероприятия</w:t>
      </w:r>
      <w:r w:rsidR="00D469FF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 xml:space="preserve"> </w:t>
      </w:r>
      <w:r w:rsidR="00DC44C4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500</w:t>
      </w:r>
      <w:r w:rsidR="00C01F71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 </w:t>
      </w:r>
      <w:r w:rsidR="00D469FF" w:rsidRPr="00D60D62">
        <w:rPr>
          <w:rStyle w:val="20"/>
          <w:rFonts w:ascii="Cambria" w:hAnsi="Cambria" w:cs="Open Sans"/>
          <w:b/>
          <w:bCs/>
          <w:color w:val="auto"/>
          <w:sz w:val="18"/>
          <w:szCs w:val="18"/>
        </w:rPr>
        <w:t>000</w:t>
      </w:r>
      <w:r w:rsidR="00C01F71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C01F71" w:rsidRPr="00D60D62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рублей</w:t>
      </w:r>
      <w:r w:rsidR="00C01F71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D469FF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– присуждается в виде </w:t>
      </w:r>
      <w:r w:rsidR="00A75B95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грантов</w:t>
      </w:r>
      <w:r w:rsidR="00D469FF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, стипендий и сертификатов на участие в других мероп</w:t>
      </w:r>
      <w:r w:rsidR="003041EF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риятиях проекта</w:t>
      </w:r>
      <w:r w:rsidR="00D852AE" w:rsidRPr="00D60D62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. </w:t>
      </w:r>
    </w:p>
    <w:p w14:paraId="76D57984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</w:p>
    <w:p w14:paraId="6F86A4C3" w14:textId="75F7C168" w:rsidR="00D469FF" w:rsidRPr="00D60D62" w:rsidRDefault="00D469FF" w:rsidP="00065715">
      <w:pPr>
        <w:rPr>
          <w:rFonts w:ascii="Cambria" w:hAnsi="Cambria" w:cs="Open Sans"/>
          <w:b/>
          <w:bCs/>
          <w:sz w:val="18"/>
          <w:szCs w:val="18"/>
          <w:lang w:eastAsia="ru-RU"/>
        </w:rPr>
      </w:pP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За каждый конкурсный номер участникам вручается кубок и диплом.</w:t>
      </w:r>
      <w:r w:rsidR="00065715" w:rsidRPr="00D60D62">
        <w:rPr>
          <w:rFonts w:ascii="Cambria" w:hAnsi="Cambria" w:cs="Open Sans"/>
          <w:b/>
          <w:bCs/>
          <w:sz w:val="18"/>
          <w:szCs w:val="18"/>
          <w:lang w:eastAsia="ru-RU"/>
        </w:rPr>
        <w:br/>
      </w: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</w:p>
    <w:p w14:paraId="78A9E78F" w14:textId="77777777" w:rsidR="00F70A8B" w:rsidRPr="00D60D62" w:rsidRDefault="00D469FF" w:rsidP="00F70A8B">
      <w:pPr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Руководители, педагоги, концертмейстеры, директора, спонсоры награждаются именными благодарственными письмами по заблаговременному запросу, указанному в заявке.</w:t>
      </w:r>
    </w:p>
    <w:p w14:paraId="14FFB3C9" w14:textId="77777777" w:rsidR="00F70A8B" w:rsidRPr="00D60D62" w:rsidRDefault="00D469FF" w:rsidP="00F70A8B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5. Условия и порядок участия, этика поведения:  </w:t>
      </w:r>
    </w:p>
    <w:p w14:paraId="40AFE33B" w14:textId="77777777" w:rsidR="00F70A8B" w:rsidRPr="00D60D62" w:rsidRDefault="00D852AE" w:rsidP="00F70A8B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Для участия в мероприятии необходимо заполнить заявку на официальном сайте </w:t>
      </w:r>
      <w:hyperlink r:id="rId7" w:history="1">
        <w:r w:rsidRPr="00D60D62">
          <w:rPr>
            <w:rStyle w:val="a3"/>
            <w:rFonts w:ascii="Cambria" w:eastAsia="Times New Roman" w:hAnsi="Cambria" w:cs="Arial"/>
            <w:sz w:val="18"/>
            <w:szCs w:val="18"/>
            <w:lang w:eastAsia="ru-RU"/>
          </w:rPr>
          <w:t>www.rpfest.ru</w:t>
        </w:r>
      </w:hyperlink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 кнопка «подать заявку» или скачать бланк, заполнить его вручную (далее отправить бланк на почту radostplanety@yandex.ru),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заявки так же принимаются в </w:t>
      </w:r>
      <w:proofErr w:type="spellStart"/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WhatsApp</w:t>
      </w:r>
      <w:proofErr w:type="spellEnd"/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по номеру телефона 79684007049</w:t>
      </w:r>
      <w:r w:rsidR="003D6C0C"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</w:t>
      </w:r>
    </w:p>
    <w:p w14:paraId="2920376F" w14:textId="77777777" w:rsidR="00F70A8B" w:rsidRPr="00D60D62" w:rsidRDefault="00F70A8B" w:rsidP="00F70A8B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421451E4" w14:textId="0218E5CA" w:rsidR="00D469FF" w:rsidRPr="00D60D62" w:rsidRDefault="00D469FF" w:rsidP="00F70A8B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После подачи заявки, в течении 24 часов вам придет информационное письмо о порядке внесения организационного целевого взноса, инструкциями и дополнительной информацией,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если ответ не пришел обязательно свяжитесь с оргкомитетом по телефону</w:t>
      </w:r>
      <w:r w:rsidR="008B7270"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</w:t>
      </w:r>
      <w:r w:rsidR="00D852AE"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7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9684007049 </w:t>
      </w:r>
      <w:r w:rsidR="00D852AE"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менеджер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Жданова Алина Сергеевна (на номере доступен 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val="en-US" w:eastAsia="ru-RU"/>
        </w:rPr>
        <w:t>WhatsApp</w:t>
      </w:r>
      <w:r w:rsidRPr="00D60D62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).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После получения информационного письма вам необходимо внести организационный взнос любым удобным способом (реквизиты будут указаны в письме). Если для внесения организационного взноса, направляющей организации требуется договор, акт и счет, просьба прислать реквизиты направляющей организации. Заявка окончательно регистрируется после получения подтверждения о внесении взноса (в течении 5-ти дней с момента подачи заявки на мероприятие, данное условие является обязательным, так как количество </w:t>
      </w:r>
      <w:r w:rsidR="00527018"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мест в конкурсной программе и гостинице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 xml:space="preserve">ограничено). </w:t>
      </w:r>
      <w:r w:rsidRPr="00D60D62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Места в гостинице бронируются только после поступления на расчётный счёт организатора «суммы бронирования» в размере </w:t>
      </w:r>
      <w:r w:rsidR="008B7270" w:rsidRPr="00D60D62">
        <w:rPr>
          <w:rFonts w:ascii="Cambria" w:eastAsia="Times New Roman" w:hAnsi="Cambria" w:cs="Arial"/>
          <w:b/>
          <w:sz w:val="18"/>
          <w:szCs w:val="18"/>
          <w:lang w:eastAsia="ru-RU"/>
        </w:rPr>
        <w:t>1</w:t>
      </w:r>
      <w:r w:rsidRPr="00D60D62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0% от суммы общего счёта в течение 5-ти рабочих дней с момента получения на указанный в заявке эл. адрес счёта и отправки копии чека о внесении взноса. </w:t>
      </w: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Если участники отказываются от заявки, предоплата возвращается за минусом расходов на банковские издержки и регистрацию заявки, но не более 10%.</w:t>
      </w:r>
    </w:p>
    <w:p w14:paraId="2096792A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47B2F1DC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60D62">
        <w:rPr>
          <w:rFonts w:ascii="Cambria" w:eastAsia="Times New Roman" w:hAnsi="Cambria" w:cs="Arial"/>
          <w:sz w:val="18"/>
          <w:szCs w:val="18"/>
          <w:lang w:eastAsia="ru-RU"/>
        </w:rPr>
        <w:t>Все необходимое техническое оборудование должно быть указано в заявке на участие. Организатор оставляет за собой право отказать в полном и частичном выполнении технических требований.</w:t>
      </w:r>
    </w:p>
    <w:p w14:paraId="36F56834" w14:textId="77777777" w:rsidR="00D469FF" w:rsidRPr="00D60D62" w:rsidRDefault="00D469FF" w:rsidP="00D469FF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color w:val="FF0000"/>
          <w:sz w:val="18"/>
          <w:szCs w:val="18"/>
          <w:lang w:eastAsia="ru-RU"/>
        </w:rPr>
      </w:pPr>
    </w:p>
    <w:p w14:paraId="7FAB6037" w14:textId="64A59FF6" w:rsidR="00D469FF" w:rsidRPr="00D60D62" w:rsidRDefault="00D469FF" w:rsidP="00D469FF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Все</w:t>
      </w:r>
      <w:r w:rsidR="00457F11" w:rsidRPr="00D60D62">
        <w:rPr>
          <w:rFonts w:ascii="Cambria" w:hAnsi="Cambria" w:cs="Times New Roman"/>
          <w:sz w:val="18"/>
          <w:szCs w:val="18"/>
        </w:rPr>
        <w:t xml:space="preserve"> </w:t>
      </w:r>
      <w:r w:rsidRPr="00D60D62">
        <w:rPr>
          <w:rFonts w:ascii="Cambria" w:hAnsi="Cambria" w:cs="Times New Roman"/>
          <w:sz w:val="18"/>
          <w:szCs w:val="18"/>
        </w:rPr>
        <w:t xml:space="preserve">руководители и самостоятельные участники будут добавлены в группу </w:t>
      </w:r>
      <w:proofErr w:type="spellStart"/>
      <w:r w:rsidRPr="00D60D62">
        <w:rPr>
          <w:rFonts w:ascii="Cambria" w:hAnsi="Cambria" w:cs="Times New Roman"/>
          <w:sz w:val="18"/>
          <w:szCs w:val="18"/>
        </w:rPr>
        <w:t>WhatsApp</w:t>
      </w:r>
      <w:proofErr w:type="spellEnd"/>
      <w:r w:rsidRPr="00D60D62">
        <w:rPr>
          <w:rFonts w:ascii="Cambria" w:hAnsi="Cambria" w:cs="Times New Roman"/>
          <w:sz w:val="18"/>
          <w:szCs w:val="18"/>
        </w:rPr>
        <w:t xml:space="preserve"> для мгновенных оповещений и оперативного информирования. </w:t>
      </w:r>
    </w:p>
    <w:p w14:paraId="0C8E7F5A" w14:textId="77777777" w:rsidR="00D852AE" w:rsidRPr="00D60D62" w:rsidRDefault="00D852AE" w:rsidP="009D542B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</w:p>
    <w:p w14:paraId="6C441B94" w14:textId="776FD692" w:rsidR="00D469FF" w:rsidRPr="00D60D62" w:rsidRDefault="00D469FF" w:rsidP="008B7270">
      <w:pPr>
        <w:jc w:val="both"/>
        <w:rPr>
          <w:rFonts w:ascii="Cambria" w:hAnsi="Cambria" w:cs="Times New Roman"/>
          <w:b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Изменения по репертуару принимаются не позднее, чем за 10 дней до начала мероприятия.</w:t>
      </w:r>
      <w:r w:rsidRPr="00D60D62">
        <w:rPr>
          <w:rFonts w:ascii="Cambria" w:hAnsi="Cambria" w:cs="Times New Roman"/>
          <w:b/>
          <w:sz w:val="18"/>
          <w:szCs w:val="18"/>
        </w:rPr>
        <w:t xml:space="preserve"> </w:t>
      </w:r>
      <w:r w:rsidRPr="00D60D62">
        <w:rPr>
          <w:rFonts w:ascii="Cambria" w:hAnsi="Cambria" w:cs="Times New Roman"/>
          <w:sz w:val="18"/>
          <w:szCs w:val="18"/>
        </w:rPr>
        <w:t>Проведение репетиций осуществляется в соответствии с графиком, утвержденным оргкомитетом фестиваля. При отсутствии конкурсного времени, проведение репетиций не гарантировано.</w:t>
      </w:r>
    </w:p>
    <w:p w14:paraId="5370B3D3" w14:textId="77777777" w:rsidR="00D469FF" w:rsidRPr="00D60D62" w:rsidRDefault="00D469FF" w:rsidP="009D542B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D60D62">
        <w:rPr>
          <w:rFonts w:ascii="Cambria" w:hAnsi="Cambria" w:cs="Times New Roman"/>
          <w:sz w:val="18"/>
          <w:szCs w:val="18"/>
        </w:rPr>
        <w:t>Представляя свои выступления на мероприятие, участники дают согласие на их безвозмездное опубликование, публичный показ, сообщения в эфир либо передачу иным способом, в случае несогласия с данным пунктом, просьба заранее оповестить оргкомитет.</w:t>
      </w:r>
    </w:p>
    <w:p w14:paraId="25AF9A51" w14:textId="77777777" w:rsidR="00D469FF" w:rsidRPr="00D60D62" w:rsidRDefault="00D469FF" w:rsidP="009D542B">
      <w:pPr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CBFE825" w14:textId="77777777" w:rsidR="00D469FF" w:rsidRPr="00D60D62" w:rsidRDefault="00D469FF" w:rsidP="009D542B">
      <w:pPr>
        <w:contextualSpacing/>
        <w:jc w:val="both"/>
        <w:rPr>
          <w:rFonts w:ascii="Cambria" w:hAnsi="Cambria"/>
          <w:b/>
          <w:sz w:val="18"/>
          <w:szCs w:val="18"/>
        </w:rPr>
      </w:pPr>
      <w:r w:rsidRPr="00D60D62">
        <w:rPr>
          <w:rFonts w:ascii="Cambria" w:hAnsi="Cambria"/>
          <w:b/>
          <w:sz w:val="18"/>
          <w:szCs w:val="18"/>
        </w:rPr>
        <w:t>Ответственность за жизнь и безопасность участников несут руководители/сопровождающие их лица! Организаторы конкурса-фестиваля не несут ответственности за травмы участников, полученные в период проведения мероприятия.</w:t>
      </w:r>
    </w:p>
    <w:p w14:paraId="4939C1A9" w14:textId="77777777" w:rsidR="00D469FF" w:rsidRPr="00D60D62" w:rsidRDefault="00D469FF" w:rsidP="009D542B">
      <w:pPr>
        <w:contextualSpacing/>
        <w:jc w:val="both"/>
        <w:rPr>
          <w:rFonts w:ascii="Cambria" w:hAnsi="Cambria"/>
          <w:color w:val="000000"/>
          <w:sz w:val="18"/>
          <w:szCs w:val="18"/>
        </w:rPr>
      </w:pPr>
    </w:p>
    <w:p w14:paraId="47C751A7" w14:textId="0A7F77A0" w:rsidR="00D469FF" w:rsidRPr="00D60D62" w:rsidRDefault="00D469FF" w:rsidP="00D469FF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 xml:space="preserve">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согласие, что участник может быть задействован в конкурсных мероприятиях до 23.00 </w:t>
      </w:r>
      <w:r w:rsidRPr="00D60D62">
        <w:rPr>
          <w:rFonts w:ascii="Cambria" w:hAnsi="Cambria"/>
          <w:b/>
          <w:bCs/>
          <w:color w:val="000000"/>
          <w:sz w:val="18"/>
          <w:szCs w:val="18"/>
        </w:rPr>
        <w:t xml:space="preserve">(по </w:t>
      </w:r>
      <w:proofErr w:type="spellStart"/>
      <w:r w:rsidR="008B7270" w:rsidRPr="00D60D62">
        <w:rPr>
          <w:rFonts w:ascii="Cambria" w:hAnsi="Cambria"/>
          <w:b/>
          <w:bCs/>
          <w:color w:val="000000"/>
          <w:sz w:val="18"/>
          <w:szCs w:val="18"/>
        </w:rPr>
        <w:t>согалсию</w:t>
      </w:r>
      <w:proofErr w:type="spellEnd"/>
      <w:r w:rsidRPr="00D60D62">
        <w:rPr>
          <w:rFonts w:ascii="Cambria" w:hAnsi="Cambria"/>
          <w:b/>
          <w:bCs/>
          <w:color w:val="000000"/>
          <w:sz w:val="18"/>
          <w:szCs w:val="18"/>
        </w:rPr>
        <w:t xml:space="preserve"> руководителя / родителя).</w:t>
      </w:r>
    </w:p>
    <w:p w14:paraId="071B152A" w14:textId="776B47E5" w:rsidR="00D469FF" w:rsidRPr="00D60D62" w:rsidRDefault="00D469FF" w:rsidP="00D469FF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 xml:space="preserve">Оргкомитет вправе дисквалифицировать участника, творческий коллектив, руководителя за грубое нарушение </w:t>
      </w:r>
      <w:r w:rsidR="008B7270" w:rsidRPr="00D60D62">
        <w:rPr>
          <w:rFonts w:ascii="Cambria" w:hAnsi="Cambria"/>
          <w:color w:val="000000"/>
          <w:sz w:val="18"/>
          <w:szCs w:val="18"/>
        </w:rPr>
        <w:t>п</w:t>
      </w:r>
      <w:r w:rsidRPr="00D60D62">
        <w:rPr>
          <w:rFonts w:ascii="Cambria" w:hAnsi="Cambria"/>
          <w:color w:val="000000"/>
          <w:sz w:val="18"/>
          <w:szCs w:val="18"/>
        </w:rPr>
        <w:t xml:space="preserve">равил внутреннего распорядка конкурса, нарушение дисциплины и неэтичное поведение в отношении </w:t>
      </w:r>
      <w:r w:rsidR="008B7270" w:rsidRPr="00D60D62">
        <w:rPr>
          <w:rFonts w:ascii="Cambria" w:hAnsi="Cambria"/>
          <w:color w:val="000000"/>
          <w:sz w:val="18"/>
          <w:szCs w:val="18"/>
        </w:rPr>
        <w:t>о</w:t>
      </w:r>
      <w:r w:rsidRPr="00D60D62">
        <w:rPr>
          <w:rFonts w:ascii="Cambria" w:hAnsi="Cambria"/>
          <w:color w:val="000000"/>
          <w:sz w:val="18"/>
          <w:szCs w:val="18"/>
        </w:rPr>
        <w:t>ргкомитета, членов жюри и других участников конкурса.</w:t>
      </w:r>
      <w:r w:rsidR="008B7270" w:rsidRPr="00D60D62">
        <w:rPr>
          <w:rFonts w:ascii="Cambria" w:hAnsi="Cambria"/>
          <w:color w:val="000000"/>
          <w:sz w:val="18"/>
          <w:szCs w:val="18"/>
        </w:rPr>
        <w:t xml:space="preserve"> </w:t>
      </w:r>
      <w:r w:rsidRPr="00D60D62">
        <w:rPr>
          <w:rFonts w:ascii="Cambria" w:hAnsi="Cambria"/>
          <w:color w:val="000000"/>
          <w:sz w:val="18"/>
          <w:szCs w:val="18"/>
        </w:rPr>
        <w:t xml:space="preserve">Все спорные вопросы решаются путем переговоров. Оргкомитет вправе решать любые вопросы, не освещенные настоящим </w:t>
      </w:r>
      <w:r w:rsidR="008B7270" w:rsidRPr="00D60D62">
        <w:rPr>
          <w:rFonts w:ascii="Cambria" w:hAnsi="Cambria"/>
          <w:color w:val="000000"/>
          <w:sz w:val="18"/>
          <w:szCs w:val="18"/>
        </w:rPr>
        <w:t>п</w:t>
      </w:r>
      <w:r w:rsidRPr="00D60D62">
        <w:rPr>
          <w:rFonts w:ascii="Cambria" w:hAnsi="Cambria"/>
          <w:color w:val="000000"/>
          <w:sz w:val="18"/>
          <w:szCs w:val="18"/>
        </w:rPr>
        <w:t>оложением.</w:t>
      </w:r>
    </w:p>
    <w:p w14:paraId="6D26CC68" w14:textId="77777777" w:rsidR="00575D08" w:rsidRPr="00D60D62" w:rsidRDefault="00575D08" w:rsidP="00575D0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При выезде на конкурсы, экскурсии, либо в любые другие поездки - если дети едут без сопровождения родителей, а в сопровождении руководителя коллектива, иных сопровождающих - требуется учесть новые правила. Постановление Правительства Российской Федерации от 18 ноября 2020 г. N 1853 г. Москва "Об утверждении Правил предоставления гостиничных услуг в Российской Федерации" Пункт 18 гласит о том, что, если с ребенком до 18 лет нет законных представителей, с ним должны быть сопровождающие и письменное согласие в свободной форме от одного из родителей (в письме паспортные данные) + копия паспорта от родителей. Нотариально заверять не надо.</w:t>
      </w:r>
    </w:p>
    <w:p w14:paraId="047CA639" w14:textId="77777777" w:rsidR="00575D08" w:rsidRPr="00D60D62" w:rsidRDefault="00575D08" w:rsidP="00575D08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69B202EA" w14:textId="00FE26A5" w:rsidR="00575D08" w:rsidRPr="00D60D62" w:rsidRDefault="00575D08" w:rsidP="00D469FF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color w:val="000000"/>
          <w:sz w:val="18"/>
          <w:szCs w:val="18"/>
        </w:rPr>
        <w:t xml:space="preserve">Добровольный организационный целевой взнос направляется на обеспечение программы проведения мероприятия и на уставные цели организации. Взносы участников имеют целевое назначение: прямые расходы, связанные с содержанием сайта и регистрацией заявок, оплатой интернета, изготовлением дипломов, баннеров, приобретением медалей, кубков, подарков, почтовой рассылкой, перелетов и оплатой проживания членов жюри, издательской деятельностью, организацией мероприятий, аренды залов и проведение конференций, оплата гостиничных услуг, выдача призового фонда, сертификатов, ведение уставной деятельности и регулируются данным Положением об участии. </w:t>
      </w:r>
    </w:p>
    <w:p w14:paraId="350792D9" w14:textId="77777777" w:rsidR="00D469FF" w:rsidRPr="00D60D62" w:rsidRDefault="00D469FF" w:rsidP="00D469FF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b/>
          <w:bCs/>
          <w:color w:val="000000"/>
          <w:sz w:val="18"/>
          <w:szCs w:val="18"/>
        </w:rPr>
        <w:t>Конкурсантам</w:t>
      </w:r>
      <w:r w:rsidRPr="00D60D62">
        <w:rPr>
          <w:rFonts w:ascii="Cambria" w:hAnsi="Cambria"/>
          <w:color w:val="000000"/>
          <w:sz w:val="18"/>
          <w:szCs w:val="18"/>
        </w:rPr>
        <w:t xml:space="preserve"> следует вести себя с достоинством, демонстрировать 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жюри, воздерживаться от некорректных комментариев, создания шума или иных помех для выступающих.</w:t>
      </w:r>
    </w:p>
    <w:p w14:paraId="7E995736" w14:textId="77777777" w:rsidR="00D469FF" w:rsidRPr="00D60D62" w:rsidRDefault="00D469FF" w:rsidP="009D542B">
      <w:pPr>
        <w:jc w:val="both"/>
        <w:rPr>
          <w:rFonts w:ascii="Cambria" w:hAnsi="Cambria"/>
          <w:color w:val="000000"/>
          <w:sz w:val="18"/>
          <w:szCs w:val="18"/>
        </w:rPr>
      </w:pPr>
      <w:r w:rsidRPr="00D60D62">
        <w:rPr>
          <w:rFonts w:ascii="Cambria" w:hAnsi="Cambria"/>
          <w:b/>
          <w:bCs/>
          <w:color w:val="000000"/>
          <w:sz w:val="18"/>
          <w:szCs w:val="18"/>
        </w:rPr>
        <w:t>Педагогам, руководителям творческих коллективов, концертмейстерам и иным лицам, сопровождающим</w:t>
      </w:r>
      <w:r w:rsidRPr="00D60D62">
        <w:rPr>
          <w:rFonts w:ascii="Cambria" w:hAnsi="Cambria"/>
          <w:color w:val="000000"/>
          <w:sz w:val="18"/>
          <w:szCs w:val="18"/>
        </w:rPr>
        <w:t xml:space="preserve"> конкурсантов, следует вести себя достойно, в профессиональной манере, проявлять уважение к коллегам, организаторам, членам жюри 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 и гримерных комнатах.</w:t>
      </w:r>
    </w:p>
    <w:p w14:paraId="634562B9" w14:textId="33547D3B" w:rsidR="003376FF" w:rsidRPr="00D60D62" w:rsidRDefault="00E1595E" w:rsidP="00575D08">
      <w:pPr>
        <w:rPr>
          <w:rFonts w:ascii="Open Sans" w:hAnsi="Open Sans" w:cs="Open Sans"/>
          <w:b/>
          <w:bCs/>
          <w:color w:val="5B9BD5" w:themeColor="accent1"/>
          <w:sz w:val="18"/>
          <w:szCs w:val="18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6. Финансовые условия: </w:t>
      </w:r>
      <w:r w:rsidR="00575D08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br/>
      </w:r>
      <w:r w:rsidR="009B4621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6.1 </w:t>
      </w: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Организационные взносы для участников БЕЗ ПРОЖИВАНИЯ (Москва и Московская область):</w:t>
      </w:r>
    </w:p>
    <w:p w14:paraId="5A000E17" w14:textId="776D4EDD" w:rsidR="003376FF" w:rsidRPr="00D60D62" w:rsidRDefault="003376FF" w:rsidP="003376F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Солисты - </w:t>
      </w:r>
      <w:r w:rsidR="00787F05" w:rsidRPr="00D60D62">
        <w:rPr>
          <w:rFonts w:ascii="Cambria" w:eastAsia="Times New Roman" w:hAnsi="Cambria" w:cs="Times New Roman"/>
          <w:sz w:val="18"/>
          <w:szCs w:val="18"/>
          <w:lang w:eastAsia="ru-RU"/>
        </w:rPr>
        <w:t>3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500 рублей (в составе коллектива</w:t>
      </w:r>
      <w:r w:rsidR="00A10039" w:rsidRPr="00D60D62">
        <w:rPr>
          <w:rFonts w:ascii="Cambria" w:eastAsia="Times New Roman" w:hAnsi="Cambria" w:cs="Times New Roman"/>
          <w:sz w:val="18"/>
          <w:szCs w:val="18"/>
          <w:lang w:eastAsia="ru-RU"/>
        </w:rPr>
        <w:t>, отдельно по согласованию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);</w:t>
      </w:r>
    </w:p>
    <w:p w14:paraId="4F296DE2" w14:textId="593D1E70" w:rsidR="003376FF" w:rsidRPr="00D60D62" w:rsidRDefault="003376FF" w:rsidP="003376F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Дуэты - 2500 рублей с участника (в составе коллектива</w:t>
      </w:r>
      <w:r w:rsidR="00A10039" w:rsidRPr="00D60D62">
        <w:rPr>
          <w:rFonts w:ascii="Cambria" w:eastAsia="Times New Roman" w:hAnsi="Cambria" w:cs="Times New Roman"/>
          <w:sz w:val="18"/>
          <w:szCs w:val="18"/>
          <w:lang w:eastAsia="ru-RU"/>
        </w:rPr>
        <w:t>, отдельно по согласованию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);</w:t>
      </w:r>
    </w:p>
    <w:p w14:paraId="036955AA" w14:textId="77777777" w:rsidR="003376FF" w:rsidRPr="00D60D62" w:rsidRDefault="003376FF" w:rsidP="003376F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Малые формы (3-5 участников) - 2000 рублей с участника;</w:t>
      </w:r>
    </w:p>
    <w:p w14:paraId="1D18EF0C" w14:textId="77777777" w:rsidR="00790E6F" w:rsidRPr="00D60D62" w:rsidRDefault="003376FF" w:rsidP="00790E6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Коллективы - 900 рублей с участника, но не более 20 000 за один конкурсный номер; </w:t>
      </w:r>
    </w:p>
    <w:p w14:paraId="28C1C85F" w14:textId="77777777" w:rsidR="00790E6F" w:rsidRPr="00D60D62" w:rsidRDefault="00790E6F" w:rsidP="00790E6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5F3F452B" w14:textId="77777777" w:rsidR="00790E6F" w:rsidRPr="00D60D62" w:rsidRDefault="00E1595E" w:rsidP="00790E6F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За каждый конкурсный номер участникам вручается кубок и диплом.</w:t>
      </w:r>
    </w:p>
    <w:p w14:paraId="7D5EFDB5" w14:textId="77777777" w:rsidR="00790E6F" w:rsidRPr="00D60D62" w:rsidRDefault="00E1595E" w:rsidP="00E1595E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hAnsi="Cambria" w:cs="Open Sans"/>
          <w:b/>
          <w:bCs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  <w:r w:rsidR="0011755A" w:rsidRPr="00D60D62">
        <w:rPr>
          <w:rFonts w:ascii="Cambria" w:hAnsi="Cambria" w:cs="Open Sans"/>
          <w:b/>
          <w:bCs/>
          <w:sz w:val="18"/>
          <w:szCs w:val="18"/>
        </w:rPr>
        <w:t xml:space="preserve"> </w:t>
      </w:r>
    </w:p>
    <w:p w14:paraId="3DDF71A8" w14:textId="77777777" w:rsidR="00790E6F" w:rsidRPr="00D60D62" w:rsidRDefault="00790E6F" w:rsidP="00E1595E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18474CEF" w14:textId="4A86D34C" w:rsidR="00183DC9" w:rsidRDefault="00183DC9" w:rsidP="00595B59">
      <w:pPr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bookmarkStart w:id="3" w:name="_Hlk180088531"/>
      <w:r w:rsidRPr="00183DC9">
        <w:rPr>
          <w:rFonts w:ascii="Cambria" w:eastAsia="Times New Roman" w:hAnsi="Cambria" w:cs="Times New Roman"/>
          <w:bCs/>
          <w:sz w:val="18"/>
          <w:szCs w:val="18"/>
          <w:lang w:eastAsia="ru-RU"/>
        </w:rPr>
        <w:t>Коллективам с количеством участников, от 40 человек предоставляется индивидуальная скидка.</w:t>
      </w:r>
    </w:p>
    <w:p w14:paraId="02D42175" w14:textId="6711E10A" w:rsidR="00CD1746" w:rsidRPr="00D60D62" w:rsidRDefault="009B4621" w:rsidP="00595B59">
      <w:pPr>
        <w:rPr>
          <w:rFonts w:ascii="Open Sans" w:hAnsi="Open Sans" w:cs="Open Sans"/>
          <w:b/>
          <w:bCs/>
          <w:color w:val="FF0000"/>
          <w:sz w:val="18"/>
          <w:szCs w:val="18"/>
          <w:lang w:eastAsia="ru-RU"/>
        </w:rPr>
      </w:pPr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6.2 </w:t>
      </w:r>
      <w:r w:rsidR="00E1595E"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 xml:space="preserve">Организационные взносы и условия для участников С ПРОЖИВАНИЕМ: </w:t>
      </w:r>
    </w:p>
    <w:p w14:paraId="005A761A" w14:textId="77777777" w:rsidR="00CD1746" w:rsidRPr="00D60D62" w:rsidRDefault="00CD1746" w:rsidP="00CD1746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bookmarkStart w:id="4" w:name="_Hlk179554182"/>
      <w:r w:rsidRPr="00D60D62">
        <w:rPr>
          <w:rFonts w:ascii="Cambria" w:hAnsi="Cambria"/>
          <w:sz w:val="18"/>
          <w:szCs w:val="18"/>
        </w:rPr>
        <w:t>СТОИМОСТЬ ПОЕЗДКИ / ФЕСТИВАЛЬНОГО ПАКЕТА НА ОДНОГО ЧЕЛОВЕКА:</w:t>
      </w:r>
    </w:p>
    <w:p w14:paraId="3B01B7B5" w14:textId="77777777" w:rsidR="00E1595E" w:rsidRPr="00D60D62" w:rsidRDefault="00E1595E" w:rsidP="004D0FB9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74613904" w14:textId="1F36BDED" w:rsidR="00B77873" w:rsidRPr="00D60D62" w:rsidRDefault="00B77873" w:rsidP="006B768D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bookmarkStart w:id="5" w:name="_Hlk179554148"/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lastRenderedPageBreak/>
        <w:t xml:space="preserve">*Скидки, бонусы, </w:t>
      </w:r>
      <w:r w:rsidR="00596602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бесплатное участие, 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сертификаты</w:t>
      </w:r>
      <w:r w:rsidR="003041EF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и акци</w:t>
      </w:r>
      <w:r w:rsidR="00CD1746" w:rsidRPr="00D60D62">
        <w:rPr>
          <w:rFonts w:ascii="Cambria" w:eastAsia="Times New Roman" w:hAnsi="Cambria" w:cs="Times New Roman"/>
          <w:sz w:val="18"/>
          <w:szCs w:val="18"/>
          <w:lang w:eastAsia="ru-RU"/>
        </w:rPr>
        <w:t>я 7+1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не суммируются.</w:t>
      </w:r>
      <w:r w:rsidR="0011755A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Вы можете выбрать только одну привилегию.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Все дополнительные льготы</w:t>
      </w:r>
      <w:r w:rsidR="00C177A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мероприятия рассчитываются для каждого конкурсанта / коллектива индивидуально в личной переписке с менеджером.</w:t>
      </w:r>
    </w:p>
    <w:bookmarkEnd w:id="5"/>
    <w:p w14:paraId="2EB82AEA" w14:textId="6A530CB3" w:rsidR="0011755A" w:rsidRPr="00D60D62" w:rsidRDefault="0011755A" w:rsidP="006B768D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20268529" w14:textId="0F11F896" w:rsidR="0011755A" w:rsidRPr="00D60D62" w:rsidRDefault="0011755A" w:rsidP="0011755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*</w:t>
      </w:r>
      <w:r w:rsidR="009E464F" w:rsidRPr="00D60D62">
        <w:rPr>
          <w:rFonts w:ascii="Cambria" w:eastAsia="Times New Roman" w:hAnsi="Cambria" w:cs="Times New Roman"/>
          <w:sz w:val="18"/>
          <w:szCs w:val="18"/>
          <w:lang w:eastAsia="ru-RU"/>
        </w:rPr>
        <w:t>*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Стоимость фестивальных пакетов указана предварительно на момент утверждения положения в соответствующей редакции. Оргкомитет оставляет за собой право вносить изменения в стоимость, в случае повышения тарифов на размещение и питание.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Не распространяется на оплаченные пакеты.</w:t>
      </w:r>
    </w:p>
    <w:p w14:paraId="5BE7B1BC" w14:textId="629A52AF" w:rsidR="00C177AE" w:rsidRPr="00D60D62" w:rsidRDefault="00C177AE" w:rsidP="0011755A">
      <w:pPr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5562F829" w14:textId="1C56C4DB" w:rsidR="00C177AE" w:rsidRDefault="00C177AE" w:rsidP="0011755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*</w:t>
      </w:r>
      <w:r w:rsidR="009E464F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**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По желанию группы время пребывания в гостинице может быть продлено на любое количество суток по согласованию с оргкомитетом конкурса (за 1</w:t>
      </w:r>
      <w:r w:rsidR="009E464F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0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дней до заселения в гостиницу).</w:t>
      </w:r>
      <w:r w:rsidR="00E228CC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</w:t>
      </w:r>
    </w:p>
    <w:p w14:paraId="47CAC493" w14:textId="48E40C06" w:rsidR="00200E52" w:rsidRDefault="00200E52" w:rsidP="0011755A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</w:p>
    <w:p w14:paraId="77F2C723" w14:textId="792456B8" w:rsidR="00B17A82" w:rsidRPr="006836DB" w:rsidRDefault="00200E52" w:rsidP="0011755A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bCs/>
          <w:sz w:val="18"/>
          <w:szCs w:val="18"/>
          <w:lang w:eastAsia="ru-RU"/>
        </w:rPr>
        <w:t>****</w:t>
      </w:r>
      <w:r w:rsidRPr="00200E5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Самостоятельное размещение не предусмотрено, кроме участников из города Москвы и Московской области! Участники, а также руководители и сопровождающие размещаются в комплексе «Альфа, Бета, Гамма, Дельта, Вега» в номерах со всеми удобствами </w:t>
      </w:r>
      <w:r w:rsidRPr="002B7A9B">
        <w:rPr>
          <w:rFonts w:ascii="Cambria" w:eastAsia="Times New Roman" w:hAnsi="Cambria" w:cs="Times New Roman"/>
          <w:b/>
          <w:color w:val="FF0000"/>
          <w:sz w:val="18"/>
          <w:szCs w:val="18"/>
          <w:lang w:eastAsia="ru-RU"/>
        </w:rPr>
        <w:t>СТРОГО через оргкомитет.</w:t>
      </w:r>
      <w:r w:rsidRPr="002B7A9B"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  <w:t> </w:t>
      </w:r>
      <w:r w:rsidR="006836DB">
        <w:rPr>
          <w:rFonts w:ascii="Cambria" w:eastAsia="Times New Roman" w:hAnsi="Cambria" w:cs="Times New Roman"/>
          <w:bCs/>
          <w:color w:val="FF0000"/>
          <w:sz w:val="18"/>
          <w:szCs w:val="18"/>
          <w:lang w:eastAsia="ru-RU"/>
        </w:rPr>
        <w:t xml:space="preserve"> </w:t>
      </w:r>
      <w:r w:rsidR="00B17A82" w:rsidRPr="00B17A82">
        <w:rPr>
          <w:rFonts w:ascii="Cambria" w:eastAsia="Times New Roman" w:hAnsi="Cambria" w:cs="Times New Roman"/>
          <w:bCs/>
          <w:sz w:val="18"/>
          <w:szCs w:val="18"/>
          <w:lang w:eastAsia="ru-RU"/>
        </w:rPr>
        <w:t>Вход в концертный зал родителей и родственников, которые приехали и заселились в других гостиницах ВОСПРЕЩЕН</w:t>
      </w:r>
      <w:r w:rsidR="006836DB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</w:t>
      </w:r>
      <w:r w:rsidR="00B17A82" w:rsidRPr="00B17A82">
        <w:rPr>
          <w:rFonts w:ascii="Cambria" w:eastAsia="Times New Roman" w:hAnsi="Cambria" w:cs="Times New Roman"/>
          <w:bCs/>
          <w:sz w:val="18"/>
          <w:szCs w:val="18"/>
          <w:lang w:eastAsia="ru-RU"/>
        </w:rPr>
        <w:t>(вход в концертный зал строго по пропускам).</w:t>
      </w:r>
      <w:r w:rsidR="006836DB" w:rsidRPr="006836DB">
        <w:t xml:space="preserve"> </w:t>
      </w:r>
      <w:r w:rsidR="006836DB">
        <w:rPr>
          <w:rFonts w:ascii="Cambria" w:eastAsia="Times New Roman" w:hAnsi="Cambria" w:cs="Times New Roman"/>
          <w:bCs/>
          <w:sz w:val="18"/>
          <w:szCs w:val="18"/>
          <w:lang w:eastAsia="ru-RU"/>
        </w:rPr>
        <w:t>В</w:t>
      </w:r>
      <w:r w:rsidR="006836DB" w:rsidRPr="006836DB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иных случаях по согласованию с оргкомитетом</w:t>
      </w:r>
      <w:r w:rsidR="006836DB">
        <w:rPr>
          <w:rFonts w:ascii="Cambria" w:eastAsia="Times New Roman" w:hAnsi="Cambria" w:cs="Times New Roman"/>
          <w:bCs/>
          <w:sz w:val="18"/>
          <w:szCs w:val="18"/>
          <w:lang w:eastAsia="ru-RU"/>
        </w:rPr>
        <w:t>.</w:t>
      </w:r>
    </w:p>
    <w:p w14:paraId="50D545BD" w14:textId="77777777" w:rsidR="00E1595E" w:rsidRPr="00D60D62" w:rsidRDefault="00E1595E" w:rsidP="00E1595E">
      <w:pPr>
        <w:spacing w:after="0"/>
        <w:rPr>
          <w:rFonts w:ascii="Cambria" w:hAnsi="Cambria"/>
          <w:b/>
          <w:sz w:val="18"/>
          <w:szCs w:val="18"/>
        </w:rPr>
      </w:pPr>
    </w:p>
    <w:p w14:paraId="746510E6" w14:textId="518BA87E" w:rsidR="00CD1746" w:rsidRPr="00D60D62" w:rsidRDefault="004D0FB9" w:rsidP="009E464F">
      <w:pPr>
        <w:spacing w:after="0" w:line="240" w:lineRule="auto"/>
        <w:jc w:val="center"/>
        <w:rPr>
          <w:rStyle w:val="20"/>
          <w:rFonts w:ascii="Cambria" w:hAnsi="Cambria"/>
          <w:b/>
          <w:bCs/>
          <w:color w:val="FF0000"/>
          <w:sz w:val="20"/>
          <w:szCs w:val="20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Заезд участников </w:t>
      </w:r>
      <w:r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с 14:00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, выезд до 12:00</w:t>
      </w:r>
      <w:r w:rsidR="003041EF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="003041EF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Негарантированный ранний заезд предоставляется бесплатно при наличии свободных номеров.</w:t>
      </w:r>
      <w:r w:rsidR="003041EF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="009E464F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="009E464F" w:rsidRPr="00D60D62">
        <w:rPr>
          <w:rStyle w:val="20"/>
          <w:sz w:val="20"/>
          <w:szCs w:val="20"/>
        </w:rPr>
        <w:br/>
      </w:r>
      <w:r w:rsidR="00D35943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а</w:t>
      </w:r>
      <w:r w:rsidR="00790E6F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кция</w:t>
      </w:r>
      <w:r w:rsidR="00CD1746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 xml:space="preserve"> 7+1 каждый 8-й человек </w:t>
      </w:r>
      <w:r w:rsidR="005C3F4E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 xml:space="preserve">делегации </w:t>
      </w:r>
      <w:r w:rsidR="00CD1746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проживает бесплатно</w:t>
      </w:r>
      <w:r w:rsidR="00C177AE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 xml:space="preserve"> за счет организатора </w:t>
      </w:r>
      <w:r w:rsidR="00595B59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br/>
      </w:r>
      <w:r w:rsidR="00C177AE" w:rsidRPr="00D60D62">
        <w:rPr>
          <w:rStyle w:val="20"/>
          <w:rFonts w:ascii="Cambria" w:hAnsi="Cambria"/>
          <w:b/>
          <w:bCs/>
          <w:color w:val="5B9BD5" w:themeColor="accent1"/>
          <w:sz w:val="18"/>
          <w:szCs w:val="18"/>
        </w:rPr>
        <w:t>(завтраки бесплатных мест оплачиваются дополнительно)</w:t>
      </w:r>
    </w:p>
    <w:p w14:paraId="52DC2A9A" w14:textId="1B0EF824" w:rsidR="00AA19B7" w:rsidRPr="00D60D62" w:rsidRDefault="00D35943" w:rsidP="009E464F">
      <w:pPr>
        <w:spacing w:after="0" w:line="240" w:lineRule="auto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Style w:val="20"/>
          <w:rFonts w:ascii="Cambria" w:hAnsi="Cambria"/>
          <w:color w:val="auto"/>
          <w:sz w:val="18"/>
          <w:szCs w:val="18"/>
        </w:rPr>
        <w:t>а</w:t>
      </w:r>
      <w:r w:rsidR="00AA19B7" w:rsidRPr="00D60D62">
        <w:rPr>
          <w:rStyle w:val="20"/>
          <w:rFonts w:ascii="Cambria" w:hAnsi="Cambria"/>
          <w:color w:val="auto"/>
          <w:sz w:val="18"/>
          <w:szCs w:val="18"/>
        </w:rPr>
        <w:t>кция 7+1 продлится до 1</w:t>
      </w:r>
      <w:r w:rsidR="00790E6F" w:rsidRPr="00D60D62">
        <w:rPr>
          <w:rStyle w:val="20"/>
          <w:rFonts w:ascii="Cambria" w:hAnsi="Cambria"/>
          <w:color w:val="auto"/>
          <w:sz w:val="18"/>
          <w:szCs w:val="18"/>
        </w:rPr>
        <w:t>0</w:t>
      </w:r>
      <w:r w:rsidR="00AA19B7" w:rsidRPr="00D60D62">
        <w:rPr>
          <w:rStyle w:val="20"/>
          <w:rFonts w:ascii="Cambria" w:hAnsi="Cambria"/>
          <w:color w:val="auto"/>
          <w:sz w:val="18"/>
          <w:szCs w:val="18"/>
        </w:rPr>
        <w:t xml:space="preserve"> ноября 2024 года</w:t>
      </w:r>
    </w:p>
    <w:p w14:paraId="5E3D4BB0" w14:textId="77777777" w:rsidR="009E464F" w:rsidRPr="00D60D62" w:rsidRDefault="009E464F" w:rsidP="009E464F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101715C3" w14:textId="64DD8BE0" w:rsidR="00575D08" w:rsidRPr="00F42853" w:rsidRDefault="00F73FC3" w:rsidP="00575D08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bookmarkStart w:id="6" w:name="_Hlk174737468"/>
      <w:r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Проживание в </w:t>
      </w:r>
      <w:r w:rsidR="00575D08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>гостиничном комплексе Измайлово</w:t>
      </w:r>
      <w:r w:rsidR="00ED2672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(Гамма, </w:t>
      </w:r>
      <w:r w:rsidR="00213D5D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Дельта, </w:t>
      </w:r>
      <w:r w:rsidR="00ED2672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>Бета, Вега, Альфа)</w:t>
      </w:r>
      <w:r w:rsidR="00575D08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>:</w:t>
      </w:r>
      <w:r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="009E464F" w:rsidRPr="00F42853">
        <w:rPr>
          <w:rFonts w:ascii="Cambria" w:eastAsia="Times New Roman" w:hAnsi="Cambria" w:cs="Times New Roman"/>
          <w:b/>
          <w:sz w:val="18"/>
          <w:szCs w:val="18"/>
          <w:lang w:eastAsia="ru-RU"/>
        </w:rPr>
        <w:br/>
      </w:r>
      <w:r w:rsidR="00575D08" w:rsidRPr="00F42853">
        <w:rPr>
          <w:rFonts w:ascii="Cambria" w:eastAsia="Times New Roman" w:hAnsi="Cambria" w:cs="Times New Roman"/>
          <w:bCs/>
          <w:sz w:val="18"/>
          <w:szCs w:val="18"/>
          <w:lang w:eastAsia="ru-RU"/>
        </w:rPr>
        <w:t>3 дня 2 ночи (двое суток) – 10 600 рублей с человека (завтрак включен)</w:t>
      </w:r>
    </w:p>
    <w:p w14:paraId="60AA92B5" w14:textId="75A9683C" w:rsidR="00575D08" w:rsidRPr="00F42853" w:rsidRDefault="00575D08" w:rsidP="00575D08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sz w:val="18"/>
          <w:szCs w:val="18"/>
          <w:lang w:eastAsia="ru-RU"/>
        </w:rPr>
        <w:t>4 дня 3 ночи (трое суток) – 13 800 рублей с человека (завтрак включен)</w:t>
      </w:r>
    </w:p>
    <w:p w14:paraId="471C6156" w14:textId="77777777" w:rsidR="00A12B04" w:rsidRPr="00F42853" w:rsidRDefault="00A12B04" w:rsidP="00575D0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</w:p>
    <w:p w14:paraId="0ACB24CA" w14:textId="62ED5D2D" w:rsidR="00575D08" w:rsidRPr="00F42853" w:rsidRDefault="00575D08" w:rsidP="00575D0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Раннее заселение – 2100 рублей с человека (под запрос)</w:t>
      </w:r>
    </w:p>
    <w:p w14:paraId="2E4F169A" w14:textId="4212B98A" w:rsidR="00575D08" w:rsidRPr="00F42853" w:rsidRDefault="00575D08" w:rsidP="00575D0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 xml:space="preserve">Дополнительные сутки – 2200 рублей с человека (без завтрака) </w:t>
      </w:r>
    </w:p>
    <w:p w14:paraId="2B22D4C8" w14:textId="2AC96D19" w:rsidR="00575D08" w:rsidRPr="00D60D62" w:rsidRDefault="00575D08" w:rsidP="00575D08">
      <w:pPr>
        <w:spacing w:after="0" w:line="240" w:lineRule="auto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F42853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Одноместный номер – 2200 рублей с человека (доплата в сутки к основному пакету)</w:t>
      </w:r>
    </w:p>
    <w:bookmarkEnd w:id="6"/>
    <w:p w14:paraId="69EC3D08" w14:textId="77777777" w:rsidR="00D33901" w:rsidRPr="00D60D62" w:rsidRDefault="00D33901" w:rsidP="00F73FC3">
      <w:pPr>
        <w:spacing w:after="0" w:line="240" w:lineRule="auto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</w:p>
    <w:p w14:paraId="33BCA07F" w14:textId="2547881F" w:rsidR="00D33901" w:rsidRPr="00D60D62" w:rsidRDefault="00D33901" w:rsidP="00F70A8B">
      <w:pPr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*В</w:t>
      </w:r>
      <w:r w:rsidR="00AA19B7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пакет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="00AA19B7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с проживанием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входит: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2-х местное размещение, завтрак - шведский стол (не считая дня заезда, при раннем отъезде возможна выдача сух-пайка),</w:t>
      </w:r>
      <w:r w:rsidR="00471C59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</w:t>
      </w:r>
      <w:r w:rsidR="00790E6F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пешая </w:t>
      </w:r>
      <w:r w:rsidR="004A649E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экскурсия</w:t>
      </w:r>
      <w:r w:rsidR="00575D08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на Красную площадь</w:t>
      </w:r>
      <w:r w:rsidR="00471C59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, </w:t>
      </w: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организационно-информационная деятельность, мастер классы, развлекательная программа.</w:t>
      </w:r>
      <w:r w:rsidR="00D2615F" w:rsidRPr="00D60D62">
        <w:t xml:space="preserve"> </w:t>
      </w:r>
      <w:r w:rsidR="00D2615F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Трансфер</w:t>
      </w:r>
      <w:r w:rsidR="00D2615F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 (предоставляется за доп. плату).</w:t>
      </w:r>
    </w:p>
    <w:p w14:paraId="444CA696" w14:textId="4B187734" w:rsidR="009D542B" w:rsidRPr="00D60D62" w:rsidRDefault="009D542B" w:rsidP="00F70A8B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04A1E3A1" w14:textId="53A5160B" w:rsidR="00D33901" w:rsidRPr="00D60D62" w:rsidRDefault="00D33901" w:rsidP="00F70A8B">
      <w:pPr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*3-х местные номера под запрос (3-е место евро раскладушка – размещение детей до 14 лет). Стоимость кратна основному пакету. </w:t>
      </w:r>
    </w:p>
    <w:p w14:paraId="5A1EB4BD" w14:textId="77777777" w:rsidR="00595B59" w:rsidRPr="00D60D62" w:rsidRDefault="009D542B" w:rsidP="00F70A8B">
      <w:pPr>
        <w:jc w:val="both"/>
        <w:rPr>
          <w:rFonts w:ascii="Cambria" w:hAnsi="Cambria" w:cs="Open Sans"/>
          <w:color w:val="FF0000"/>
          <w:sz w:val="18"/>
          <w:szCs w:val="18"/>
          <w:lang w:eastAsia="ru-RU"/>
        </w:rPr>
      </w:pPr>
      <w:r w:rsidRPr="00D60D62">
        <w:rPr>
          <w:rFonts w:ascii="Cambria" w:hAnsi="Cambria" w:cs="Open Sans"/>
          <w:color w:val="FF0000"/>
          <w:sz w:val="18"/>
          <w:szCs w:val="18"/>
          <w:lang w:eastAsia="ru-RU"/>
        </w:rPr>
        <w:t>Обо всех изменениях в составе делегации, в составе участников, заказ или отмена питания, бронирования и т.д., руководители обязаны сообщить в оргкомитет за 10 дней до мероприятия (первого дня заезда в гостиницу), по истечении установленного времени оргкомитет конкурса не гарантирует возможность внесения изменений</w:t>
      </w:r>
      <w:r w:rsidR="00D33901" w:rsidRPr="00D60D62">
        <w:rPr>
          <w:rFonts w:ascii="Cambria" w:hAnsi="Cambria" w:cs="Open Sans"/>
          <w:color w:val="FF0000"/>
          <w:sz w:val="18"/>
          <w:szCs w:val="18"/>
          <w:lang w:eastAsia="ru-RU"/>
        </w:rPr>
        <w:t xml:space="preserve"> и возврата денежных средств. </w:t>
      </w:r>
    </w:p>
    <w:p w14:paraId="06B07574" w14:textId="1E310878" w:rsidR="00E1595E" w:rsidRPr="00D60D62" w:rsidRDefault="00E1595E" w:rsidP="00AB712D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Предварительная программа конкурса: </w:t>
      </w:r>
    </w:p>
    <w:p w14:paraId="3A969066" w14:textId="4A7CAA41" w:rsidR="00E1595E" w:rsidRPr="00D60D62" w:rsidRDefault="001771A2" w:rsidP="00AB712D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13 января</w:t>
      </w:r>
      <w:r w:rsidR="00450BE8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– день заезда в гостиницу, экскурсионная программа </w:t>
      </w:r>
      <w:r w:rsidR="00AB712D" w:rsidRPr="00D60D62">
        <w:rPr>
          <w:rFonts w:ascii="Cambria" w:eastAsia="Times New Roman" w:hAnsi="Cambria" w:cs="Times New Roman"/>
          <w:sz w:val="18"/>
          <w:szCs w:val="18"/>
          <w:lang w:eastAsia="ru-RU"/>
        </w:rPr>
        <w:t>*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в зависимости от времени прибытия и готовности группы</w:t>
      </w:r>
    </w:p>
    <w:p w14:paraId="3D2E67CE" w14:textId="7FEC61B4" w:rsidR="00E1595E" w:rsidRPr="00D60D62" w:rsidRDefault="001771A2" w:rsidP="00AB712D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14 января</w:t>
      </w:r>
      <w:r w:rsidR="008801B3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– конкурсный день, </w:t>
      </w:r>
      <w:r w:rsidR="008801B3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круглый стол,</w:t>
      </w:r>
      <w:r w:rsidR="0093749F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розыгрыши, награждение, </w:t>
      </w:r>
      <w:r w:rsidR="00471C59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г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ала-</w:t>
      </w:r>
      <w:r w:rsidR="0093749F" w:rsidRPr="00D60D62">
        <w:rPr>
          <w:rFonts w:ascii="Cambria" w:eastAsia="Times New Roman" w:hAnsi="Cambria" w:cs="Times New Roman"/>
          <w:sz w:val="18"/>
          <w:szCs w:val="18"/>
          <w:lang w:eastAsia="ru-RU"/>
        </w:rPr>
        <w:t>шоу</w:t>
      </w:r>
    </w:p>
    <w:p w14:paraId="38512001" w14:textId="5AC97CB9" w:rsidR="00E1595E" w:rsidRPr="00D60D62" w:rsidRDefault="001771A2" w:rsidP="00AB712D">
      <w:pPr>
        <w:spacing w:after="0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15 января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– мастер - классы по дисциплинам, экскурсионная программа (включенная в пакет</w:t>
      </w:r>
      <w:r w:rsidR="00AB712D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если не успели сходить в первый день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>), свободное время</w:t>
      </w:r>
    </w:p>
    <w:p w14:paraId="1B459BDC" w14:textId="079CE05C" w:rsidR="00146490" w:rsidRPr="00D60D62" w:rsidRDefault="001771A2" w:rsidP="00AB712D">
      <w:pPr>
        <w:spacing w:after="0"/>
        <w:jc w:val="both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16 января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– экскурсионная программа (включенная в пакет</w:t>
      </w:r>
      <w:r w:rsidR="00AB712D" w:rsidRPr="00D60D62">
        <w:rPr>
          <w:rFonts w:ascii="Cambria" w:eastAsia="Times New Roman" w:hAnsi="Cambria" w:cs="Times New Roman"/>
          <w:sz w:val="18"/>
          <w:szCs w:val="18"/>
          <w:lang w:eastAsia="ru-RU"/>
        </w:rPr>
        <w:t>, если не успели сходить в предыдущие дни</w:t>
      </w:r>
      <w:r w:rsidR="00E1595E" w:rsidRPr="00D60D62">
        <w:rPr>
          <w:rFonts w:ascii="Cambria" w:eastAsia="Times New Roman" w:hAnsi="Cambria" w:cs="Times New Roman"/>
          <w:sz w:val="18"/>
          <w:szCs w:val="18"/>
          <w:lang w:eastAsia="ru-RU"/>
        </w:rPr>
        <w:t>), свободное время, день отъезда</w:t>
      </w:r>
      <w:r w:rsidR="00450BE8" w:rsidRPr="00D60D62">
        <w:rPr>
          <w:rFonts w:ascii="Cambria" w:eastAsia="Times New Roman" w:hAnsi="Cambria" w:cs="Times New Roman"/>
          <w:sz w:val="18"/>
          <w:szCs w:val="18"/>
          <w:lang w:eastAsia="ru-RU"/>
        </w:rPr>
        <w:t>.</w:t>
      </w:r>
      <w:r w:rsidR="00E1595E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</w:p>
    <w:p w14:paraId="12FEBD41" w14:textId="3A8391AB" w:rsidR="00CC4DD7" w:rsidRPr="00D60D62" w:rsidRDefault="00CC4DD7" w:rsidP="00AB712D">
      <w:pPr>
        <w:spacing w:after="0"/>
        <w:jc w:val="both"/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t>*По желанию участников время пребывания может быть продлено на любое количество суток по согласованию с оргкомитетом конкурса.</w:t>
      </w:r>
      <w:r w:rsidR="009D0302" w:rsidRPr="00D60D62">
        <w:rPr>
          <w:rFonts w:ascii="Cambria" w:eastAsia="Times New Roman" w:hAnsi="Cambria" w:cs="Times New Roman"/>
          <w:bCs/>
          <w:i/>
          <w:iCs/>
          <w:sz w:val="18"/>
          <w:szCs w:val="18"/>
          <w:lang w:eastAsia="ru-RU"/>
        </w:rPr>
        <w:br/>
      </w:r>
    </w:p>
    <w:p w14:paraId="1D5B048E" w14:textId="77777777" w:rsidR="00595B59" w:rsidRPr="00D60D62" w:rsidRDefault="00B736B3" w:rsidP="00595B59">
      <w:pPr>
        <w:spacing w:after="0"/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</w:pPr>
      <w:bookmarkStart w:id="7" w:name="_Hlk179554192"/>
      <w:bookmarkEnd w:id="4"/>
      <w:r w:rsidRPr="00D60D62">
        <w:rPr>
          <w:rFonts w:ascii="Open Sans" w:hAnsi="Open Sans" w:cs="Open Sans"/>
          <w:b/>
          <w:bCs/>
          <w:color w:val="5B9BD5" w:themeColor="accent1"/>
          <w:sz w:val="18"/>
          <w:szCs w:val="18"/>
          <w:lang w:eastAsia="ru-RU"/>
        </w:rPr>
        <w:t>Взносы за участие:</w:t>
      </w:r>
    </w:p>
    <w:p w14:paraId="3AE97C16" w14:textId="77777777" w:rsidR="00104FC2" w:rsidRPr="00D60D62" w:rsidRDefault="00104FC2" w:rsidP="00104FC2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*участие одного конкурсного номера, в одной любой номинации, направлении - бесплатно </w:t>
      </w:r>
    </w:p>
    <w:p w14:paraId="5954279A" w14:textId="2857EE48" w:rsidR="00104FC2" w:rsidRPr="00D60D62" w:rsidRDefault="00104FC2" w:rsidP="00104FC2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(акция действительна при подаче заявки до 1</w:t>
      </w:r>
      <w:r w:rsidR="00AB712D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0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ноября 2024 года)</w:t>
      </w:r>
    </w:p>
    <w:p w14:paraId="107BC8EC" w14:textId="77777777" w:rsidR="00104FC2" w:rsidRPr="00D60D62" w:rsidRDefault="00104FC2" w:rsidP="00104FC2">
      <w:pPr>
        <w:spacing w:after="0"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</w:p>
    <w:p w14:paraId="4B6B8C5C" w14:textId="64F65628" w:rsidR="00104FC2" w:rsidRPr="00D60D62" w:rsidRDefault="00B736B3" w:rsidP="00595B59">
      <w:pPr>
        <w:spacing w:after="0"/>
        <w:rPr>
          <w:rFonts w:ascii="Cambria" w:eastAsia="Times New Roman" w:hAnsi="Cambria" w:cs="Times New Roman"/>
          <w:bCs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Внесение взноса осуществляется за каждый конкурсный номер.</w:t>
      </w:r>
    </w:p>
    <w:p w14:paraId="67B039BF" w14:textId="47B5025D" w:rsidR="00E1595E" w:rsidRPr="00D60D62" w:rsidRDefault="00E1595E" w:rsidP="00E1595E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Сол</w:t>
      </w:r>
      <w:r w:rsidR="00D33901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исты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– </w:t>
      </w:r>
      <w:r w:rsidR="00220EB2" w:rsidRPr="00D60D62">
        <w:rPr>
          <w:rFonts w:ascii="Cambria" w:eastAsia="Times New Roman" w:hAnsi="Cambria" w:cs="Times New Roman"/>
          <w:sz w:val="18"/>
          <w:szCs w:val="18"/>
          <w:lang w:eastAsia="ru-RU"/>
        </w:rPr>
        <w:t>2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>5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00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руб</w:t>
      </w:r>
      <w:r w:rsidR="00D33901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лей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D33901" w:rsidRPr="00D60D62">
        <w:rPr>
          <w:rFonts w:ascii="Cambria" w:eastAsia="Times New Roman" w:hAnsi="Cambria" w:cs="Times New Roman"/>
          <w:sz w:val="18"/>
          <w:szCs w:val="18"/>
          <w:lang w:eastAsia="ru-RU"/>
        </w:rPr>
        <w:t>(Исключительно в составе коллектива)</w:t>
      </w:r>
    </w:p>
    <w:p w14:paraId="0C2964EB" w14:textId="2F1E3ACC" w:rsidR="0080689A" w:rsidRPr="00D60D62" w:rsidRDefault="0080689A" w:rsidP="0080689A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Дуэты – 2000 рублей с участника (Исключительно в составе коллектива)</w:t>
      </w:r>
    </w:p>
    <w:p w14:paraId="6EA44CA5" w14:textId="6BDFA52B" w:rsidR="00E1595E" w:rsidRPr="00D60D62" w:rsidRDefault="00E1595E" w:rsidP="00E1595E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Малые формы 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>(3 -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5 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>участников)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>- 1</w:t>
      </w:r>
      <w:r w:rsidR="001771A2" w:rsidRPr="00D60D62">
        <w:rPr>
          <w:rFonts w:ascii="Cambria" w:eastAsia="Times New Roman" w:hAnsi="Cambria" w:cs="Times New Roman"/>
          <w:sz w:val="18"/>
          <w:szCs w:val="18"/>
          <w:lang w:eastAsia="ru-RU"/>
        </w:rPr>
        <w:t>2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00 рублей с участника </w:t>
      </w:r>
    </w:p>
    <w:p w14:paraId="301D443D" w14:textId="77777777" w:rsidR="00E1595E" w:rsidRPr="00D60D62" w:rsidRDefault="00E1595E" w:rsidP="00E1595E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Ансамбль от 6 до 10 человек - </w:t>
      </w:r>
      <w:r w:rsidR="00F742E1" w:rsidRPr="00D60D62">
        <w:rPr>
          <w:rFonts w:ascii="Cambria" w:eastAsia="Times New Roman" w:hAnsi="Cambria" w:cs="Times New Roman"/>
          <w:sz w:val="18"/>
          <w:szCs w:val="18"/>
          <w:lang w:eastAsia="ru-RU"/>
        </w:rPr>
        <w:t>75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00 руб. с коллектива </w:t>
      </w:r>
    </w:p>
    <w:p w14:paraId="6DCF9A05" w14:textId="77777777" w:rsidR="00E1595E" w:rsidRPr="00D60D62" w:rsidRDefault="00E1595E" w:rsidP="00E1595E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Ансамбль от 11 до 20 человек - </w:t>
      </w:r>
      <w:r w:rsidR="00F742E1" w:rsidRPr="00D60D62">
        <w:rPr>
          <w:rFonts w:ascii="Cambria" w:eastAsia="Times New Roman" w:hAnsi="Cambria" w:cs="Times New Roman"/>
          <w:sz w:val="18"/>
          <w:szCs w:val="18"/>
          <w:lang w:eastAsia="ru-RU"/>
        </w:rPr>
        <w:t>8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500 руб. с коллектива </w:t>
      </w:r>
    </w:p>
    <w:p w14:paraId="5054A50E" w14:textId="05EBD0B9" w:rsidR="00E1595E" w:rsidRPr="00D60D62" w:rsidRDefault="00E1595E" w:rsidP="00E1595E">
      <w:pPr>
        <w:pStyle w:val="a4"/>
        <w:numPr>
          <w:ilvl w:val="0"/>
          <w:numId w:val="33"/>
        </w:num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Ансамбль от 21 и выше 1</w:t>
      </w:r>
      <w:r w:rsidR="008B5687" w:rsidRPr="00D60D62">
        <w:rPr>
          <w:rFonts w:ascii="Cambria" w:eastAsia="Times New Roman" w:hAnsi="Cambria" w:cs="Times New Roman"/>
          <w:sz w:val="18"/>
          <w:szCs w:val="18"/>
          <w:lang w:eastAsia="ru-RU"/>
        </w:rPr>
        <w:t>0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000 руб. с коллектива </w:t>
      </w:r>
    </w:p>
    <w:p w14:paraId="3DC3761D" w14:textId="7935BAAA" w:rsidR="00B92F3A" w:rsidRPr="00D60D62" w:rsidRDefault="00B92F3A" w:rsidP="00B92F3A">
      <w:pPr>
        <w:spacing w:after="0" w:line="256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2ACB0198" w14:textId="50342684" w:rsidR="00B736B3" w:rsidRPr="00D60D62" w:rsidRDefault="00B736B3" w:rsidP="00D35943">
      <w:pPr>
        <w:rPr>
          <w:rFonts w:ascii="Cambria" w:hAnsi="Cambria"/>
          <w:b/>
          <w:bCs/>
          <w:sz w:val="18"/>
          <w:szCs w:val="18"/>
          <w:lang w:eastAsia="ru-RU"/>
        </w:rPr>
      </w:pPr>
      <w:r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За каждый конкурсный номер участникам вручается кубок и диплом. </w:t>
      </w:r>
      <w:r w:rsidR="009D0302" w:rsidRPr="00D60D62">
        <w:rPr>
          <w:rFonts w:ascii="Cambria" w:hAnsi="Cambria"/>
          <w:b/>
          <w:bCs/>
          <w:sz w:val="18"/>
          <w:szCs w:val="18"/>
          <w:lang w:eastAsia="ru-RU"/>
        </w:rPr>
        <w:br/>
      </w:r>
      <w:r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Памятные медали получают все участники ансамблей / коллективов / групп </w:t>
      </w:r>
      <w:r w:rsidR="0046063E"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- </w:t>
      </w:r>
      <w:r w:rsidRPr="00D60D62">
        <w:rPr>
          <w:rFonts w:ascii="Cambria" w:hAnsi="Cambria"/>
          <w:b/>
          <w:bCs/>
          <w:sz w:val="18"/>
          <w:szCs w:val="18"/>
          <w:lang w:eastAsia="ru-RU"/>
        </w:rPr>
        <w:t>БЕСПЛАТНО.</w:t>
      </w:r>
      <w:r w:rsidRPr="00D60D62">
        <w:rPr>
          <w:rFonts w:ascii="Cambria" w:hAnsi="Cambria"/>
          <w:b/>
          <w:bCs/>
          <w:sz w:val="18"/>
          <w:szCs w:val="18"/>
        </w:rPr>
        <w:t xml:space="preserve"> </w:t>
      </w:r>
      <w:r w:rsidRPr="00D60D62">
        <w:rPr>
          <w:rFonts w:ascii="Cambria" w:hAnsi="Cambria"/>
          <w:b/>
          <w:bCs/>
          <w:sz w:val="18"/>
          <w:szCs w:val="18"/>
          <w:lang w:eastAsia="ru-RU"/>
        </w:rPr>
        <w:t xml:space="preserve"> </w:t>
      </w:r>
    </w:p>
    <w:bookmarkEnd w:id="7"/>
    <w:p w14:paraId="0F3672AE" w14:textId="77777777" w:rsidR="00E65ECA" w:rsidRDefault="00E65ECA" w:rsidP="00E1595E">
      <w:pPr>
        <w:spacing w:after="0" w:line="240" w:lineRule="auto"/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</w:pPr>
    </w:p>
    <w:p w14:paraId="6D8A4A96" w14:textId="77777777" w:rsidR="00E65ECA" w:rsidRDefault="00E65ECA" w:rsidP="00E1595E">
      <w:pPr>
        <w:spacing w:after="0" w:line="240" w:lineRule="auto"/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</w:pPr>
    </w:p>
    <w:p w14:paraId="0A997335" w14:textId="77777777" w:rsidR="00E65ECA" w:rsidRDefault="00E65ECA" w:rsidP="00E1595E">
      <w:pPr>
        <w:spacing w:after="0" w:line="240" w:lineRule="auto"/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</w:pPr>
    </w:p>
    <w:p w14:paraId="1020BD5A" w14:textId="6D5C5799" w:rsidR="00E1595E" w:rsidRPr="00D60D62" w:rsidRDefault="00E1595E" w:rsidP="00E1595E">
      <w:pPr>
        <w:spacing w:after="0" w:line="240" w:lineRule="auto"/>
        <w:rPr>
          <w:rFonts w:ascii="Open Sans" w:hAnsi="Open Sans" w:cs="Open Sans"/>
          <w:color w:val="5B9BD5" w:themeColor="accent1"/>
          <w:sz w:val="18"/>
          <w:szCs w:val="18"/>
        </w:rPr>
      </w:pP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lastRenderedPageBreak/>
        <w:t>ВОЗМОЖНО ЗАКАЗАТЬ ЗА ОТДЕЛЬНУЮ ОПЛАТУ:</w:t>
      </w:r>
      <w:r w:rsidRPr="00D60D62">
        <w:rPr>
          <w:rFonts w:ascii="Open Sans" w:eastAsia="Times New Roman" w:hAnsi="Open Sans" w:cs="Open Sans"/>
          <w:color w:val="5B9BD5" w:themeColor="accent1"/>
          <w:sz w:val="18"/>
          <w:szCs w:val="18"/>
          <w:lang w:eastAsia="ru-RU"/>
        </w:rPr>
        <w:t xml:space="preserve"> </w:t>
      </w: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 xml:space="preserve">(СТРОГО </w:t>
      </w:r>
      <w:r w:rsidR="0080689A"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 xml:space="preserve">не позднее чем </w:t>
      </w: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>за 1</w:t>
      </w:r>
      <w:r w:rsidR="00F742E1"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>0</w:t>
      </w:r>
      <w:r w:rsidRPr="00D60D62">
        <w:rPr>
          <w:rFonts w:ascii="Open Sans" w:eastAsia="Times New Roman" w:hAnsi="Open Sans" w:cs="Open Sans"/>
          <w:b/>
          <w:color w:val="5B9BD5" w:themeColor="accent1"/>
          <w:sz w:val="18"/>
          <w:szCs w:val="18"/>
          <w:lang w:eastAsia="ru-RU"/>
        </w:rPr>
        <w:t xml:space="preserve"> дней до заселения в гостиницу)</w:t>
      </w:r>
    </w:p>
    <w:p w14:paraId="530CE78E" w14:textId="77777777" w:rsidR="00E1595E" w:rsidRPr="00D60D62" w:rsidRDefault="00E1595E" w:rsidP="00E1595E">
      <w:pPr>
        <w:spacing w:after="0" w:line="240" w:lineRule="auto"/>
        <w:rPr>
          <w:rFonts w:ascii="Cambria" w:eastAsia="Times New Roman" w:hAnsi="Cambria" w:cs="Times New Roman"/>
          <w:sz w:val="18"/>
          <w:szCs w:val="18"/>
          <w:lang w:eastAsia="ru-RU"/>
        </w:rPr>
      </w:pPr>
    </w:p>
    <w:p w14:paraId="2614A91F" w14:textId="2F7FE22A" w:rsidR="00AB712D" w:rsidRPr="00D60D62" w:rsidRDefault="00AB712D" w:rsidP="00AB712D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Дополнительные обеды, ужины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по системе «Шведский стол»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(цена зависит от корпуса от 850 руб. до 950 руб. за один приём пищи)</w:t>
      </w:r>
    </w:p>
    <w:p w14:paraId="311C25D4" w14:textId="669610F0" w:rsidR="00BD1F83" w:rsidRPr="00D60D62" w:rsidRDefault="00BD1F83" w:rsidP="00BD1F83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Дополнительные сутки проживания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</w:t>
      </w:r>
      <w:r w:rsidR="00AB712D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под запрос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)</w:t>
      </w:r>
    </w:p>
    <w:p w14:paraId="009232D8" w14:textId="26752F4E" w:rsidR="0046063E" w:rsidRPr="00D60D62" w:rsidRDefault="0046063E" w:rsidP="00BD1F83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 xml:space="preserve">Ранний заезд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(без ожидания) </w:t>
      </w:r>
    </w:p>
    <w:p w14:paraId="07980065" w14:textId="7F23054B" w:rsidR="00BD1F83" w:rsidRPr="00D60D62" w:rsidRDefault="00BD1F83" w:rsidP="00AB712D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b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Одноместный номер</w:t>
      </w:r>
      <w:r w:rsidR="0080689A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</w:t>
      </w:r>
      <w:r w:rsidR="00AB712D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(под запрос)</w:t>
      </w:r>
    </w:p>
    <w:p w14:paraId="6D53D677" w14:textId="442B7A26" w:rsidR="00F742E1" w:rsidRPr="00D60D62" w:rsidRDefault="00BD1F83" w:rsidP="00F742E1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Для уезжающих в вечернее время, но освобождающих номер в 12:00 вещи можно разместить в багажной комнате или </w:t>
      </w:r>
      <w:r w:rsidR="009F58EE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продлить любо</w:t>
      </w:r>
      <w:r w:rsidR="004C2586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е количество</w:t>
      </w:r>
      <w:r w:rsidR="009F58EE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номер</w:t>
      </w:r>
      <w:r w:rsidR="004C2586" w:rsidRPr="00D60D62">
        <w:rPr>
          <w:rFonts w:ascii="Cambria" w:eastAsia="Times New Roman" w:hAnsi="Cambria" w:cs="Times New Roman"/>
          <w:sz w:val="18"/>
          <w:szCs w:val="18"/>
          <w:lang w:eastAsia="ru-RU"/>
        </w:rPr>
        <w:t>ов</w:t>
      </w: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.</w:t>
      </w:r>
    </w:p>
    <w:p w14:paraId="62A5F791" w14:textId="300117C8" w:rsidR="0080689A" w:rsidRPr="00D60D62" w:rsidRDefault="0080689A" w:rsidP="00F742E1">
      <w:pPr>
        <w:numPr>
          <w:ilvl w:val="0"/>
          <w:numId w:val="30"/>
        </w:numPr>
        <w:spacing w:after="0" w:line="256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sz w:val="18"/>
          <w:szCs w:val="18"/>
          <w:lang w:eastAsia="ru-RU"/>
        </w:rPr>
        <w:t>Именные дипломы каждому участнику коллектива 200 руб. (один именной диплом)</w:t>
      </w:r>
      <w:r w:rsidR="00AB712D" w:rsidRPr="00D60D6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, под запрос </w:t>
      </w:r>
    </w:p>
    <w:p w14:paraId="6199C69A" w14:textId="2420ED84" w:rsidR="0093749F" w:rsidRPr="00D60D62" w:rsidRDefault="00AF2ED2" w:rsidP="000531C4">
      <w:pPr>
        <w:pStyle w:val="a4"/>
        <w:numPr>
          <w:ilvl w:val="0"/>
          <w:numId w:val="30"/>
        </w:numPr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>Трансфер</w:t>
      </w:r>
      <w:r w:rsidR="0046063E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="0046063E" w:rsidRPr="00D60D62">
        <w:rPr>
          <w:rFonts w:ascii="Cambria" w:eastAsia="Times New Roman" w:hAnsi="Cambria" w:cs="Times New Roman"/>
          <w:bCs/>
          <w:sz w:val="18"/>
          <w:szCs w:val="18"/>
          <w:lang w:eastAsia="ru-RU"/>
        </w:rPr>
        <w:t>(предоставляется за доп. плату)</w:t>
      </w:r>
      <w:r w:rsidR="0046063E"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  <w:r w:rsidRPr="00D60D62">
        <w:rPr>
          <w:rFonts w:ascii="Cambria" w:eastAsia="Times New Roman" w:hAnsi="Cambria" w:cs="Times New Roman"/>
          <w:b/>
          <w:sz w:val="18"/>
          <w:szCs w:val="18"/>
          <w:lang w:eastAsia="ru-RU"/>
        </w:rPr>
        <w:t xml:space="preserve"> </w:t>
      </w:r>
    </w:p>
    <w:p w14:paraId="7FCE3202" w14:textId="14D58DAB" w:rsidR="00E1595E" w:rsidRPr="0031129B" w:rsidRDefault="00E1595E" w:rsidP="00E1595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Open Sans" w:hAnsi="Open Sans" w:cs="Open Sans"/>
          <w:b/>
          <w:bCs/>
          <w:color w:val="5B9BD5" w:themeColor="accent1"/>
          <w:sz w:val="18"/>
          <w:szCs w:val="18"/>
        </w:rPr>
        <w:t>7. Контакты: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Тел: 8 (499) 401-35-32 Москва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Тел: 8 (968) 400-70-49 Жданова Алина Сергеевна (общие вопросы, обработка заявок) город Москва, доступны мессенджеры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WhatsApp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8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31129B">
        <w:rPr>
          <w:rFonts w:ascii="Cambria" w:eastAsia="Times New Roman" w:hAnsi="Cambria" w:cs="Times New Roman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31129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Адрес оргкомитета: 115407 город Москва, ул. </w:t>
      </w:r>
      <w:r w:rsidR="00322BBD" w:rsidRPr="0031129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Шолохова 4к1, офис 134 </w:t>
      </w:r>
    </w:p>
    <w:p w14:paraId="24617056" w14:textId="77777777" w:rsidR="00E1595E" w:rsidRPr="0031129B" w:rsidRDefault="00E1595E" w:rsidP="00E1595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Тел: 8 (879-51) 704-87 Пятигорск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Тел: 8 (928) 300-78-74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Базалеева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Лариса Геннадиевна (общие вопросы, бухгалтерия) доступны мессенджеры 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WhatsApp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9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31129B">
        <w:rPr>
          <w:rFonts w:ascii="Cambria" w:eastAsia="Times New Roman" w:hAnsi="Cambria" w:cs="Times New Roman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</w:p>
    <w:p w14:paraId="491F6597" w14:textId="77777777" w:rsidR="00E1595E" w:rsidRPr="0031129B" w:rsidRDefault="00E1595E" w:rsidP="00E1595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Адрес оргкомитета: 357502, Пятигорск, улица Розы Люксембург, 4 </w:t>
      </w:r>
    </w:p>
    <w:p w14:paraId="54891D3B" w14:textId="77777777" w:rsidR="00E1595E" w:rsidRPr="0031129B" w:rsidRDefault="00E1595E" w:rsidP="00E1595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14:paraId="2B33564C" w14:textId="77777777" w:rsidR="00E1595E" w:rsidRPr="0031129B" w:rsidRDefault="00E1595E" w:rsidP="00E1595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Социальные сети:</w:t>
      </w:r>
    </w:p>
    <w:p w14:paraId="3CA707C2" w14:textId="6AC718E1" w:rsidR="0057362F" w:rsidRPr="00595B59" w:rsidRDefault="00E1595E" w:rsidP="009B4621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ВКонтакте: </w:t>
      </w:r>
      <w:hyperlink r:id="rId10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https://vk.com/radostplanet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Инстаграмм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11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https://www.instagram.com/radostplanet/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Facebook</w:t>
      </w:r>
      <w:proofErr w:type="spellEnd"/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12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https://www.facebook.com/radostplanet</w:t>
        </w:r>
      </w:hyperlink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31129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Одноклассники: </w:t>
      </w:r>
      <w:hyperlink r:id="rId13" w:history="1">
        <w:r w:rsidRPr="0031129B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https://ok.ru/profile/571786836560</w:t>
        </w:r>
      </w:hyperlink>
      <w:r w:rsidRPr="00AB0AA6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bookmarkEnd w:id="3"/>
    </w:p>
    <w:sectPr w:rsidR="0057362F" w:rsidRPr="00595B59" w:rsidSect="001C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F64"/>
    <w:multiLevelType w:val="hybridMultilevel"/>
    <w:tmpl w:val="ECC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724E"/>
    <w:multiLevelType w:val="hybridMultilevel"/>
    <w:tmpl w:val="EFC6FE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226"/>
    <w:multiLevelType w:val="hybridMultilevel"/>
    <w:tmpl w:val="CBBEE1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77E13"/>
    <w:multiLevelType w:val="hybridMultilevel"/>
    <w:tmpl w:val="D7AA57F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B23EB"/>
    <w:multiLevelType w:val="hybridMultilevel"/>
    <w:tmpl w:val="5CF4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5E33"/>
    <w:multiLevelType w:val="hybridMultilevel"/>
    <w:tmpl w:val="18B66D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E5C0F"/>
    <w:multiLevelType w:val="hybridMultilevel"/>
    <w:tmpl w:val="0D280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3FE0"/>
    <w:multiLevelType w:val="hybridMultilevel"/>
    <w:tmpl w:val="AD981E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B3543"/>
    <w:multiLevelType w:val="hybridMultilevel"/>
    <w:tmpl w:val="F71EC9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A01B1"/>
    <w:multiLevelType w:val="multilevel"/>
    <w:tmpl w:val="D1E4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2F433A0"/>
    <w:multiLevelType w:val="hybridMultilevel"/>
    <w:tmpl w:val="933CC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06235"/>
    <w:multiLevelType w:val="hybridMultilevel"/>
    <w:tmpl w:val="F2B490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12F4"/>
    <w:multiLevelType w:val="hybridMultilevel"/>
    <w:tmpl w:val="28BC3D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94EA2"/>
    <w:multiLevelType w:val="hybridMultilevel"/>
    <w:tmpl w:val="D92036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212E5"/>
    <w:multiLevelType w:val="hybridMultilevel"/>
    <w:tmpl w:val="1F6A88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EE6D56"/>
    <w:multiLevelType w:val="multilevel"/>
    <w:tmpl w:val="B0F42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087FCF"/>
    <w:multiLevelType w:val="hybridMultilevel"/>
    <w:tmpl w:val="F3C69D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6704D"/>
    <w:multiLevelType w:val="hybridMultilevel"/>
    <w:tmpl w:val="12105A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82178B"/>
    <w:multiLevelType w:val="hybridMultilevel"/>
    <w:tmpl w:val="1A685788"/>
    <w:lvl w:ilvl="0" w:tplc="B16042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50FD"/>
    <w:multiLevelType w:val="hybridMultilevel"/>
    <w:tmpl w:val="763446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D17CA"/>
    <w:multiLevelType w:val="hybridMultilevel"/>
    <w:tmpl w:val="A6EE70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304DB"/>
    <w:multiLevelType w:val="multilevel"/>
    <w:tmpl w:val="A10A6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70C0"/>
      </w:rPr>
    </w:lvl>
  </w:abstractNum>
  <w:abstractNum w:abstractNumId="22" w15:restartNumberingAfterBreak="0">
    <w:nsid w:val="41DC4DA1"/>
    <w:multiLevelType w:val="hybridMultilevel"/>
    <w:tmpl w:val="99D290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7734CF"/>
    <w:multiLevelType w:val="hybridMultilevel"/>
    <w:tmpl w:val="5CFCC4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60EFB"/>
    <w:multiLevelType w:val="multilevel"/>
    <w:tmpl w:val="C77EAD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57259"/>
    <w:multiLevelType w:val="hybridMultilevel"/>
    <w:tmpl w:val="39F61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F72"/>
    <w:multiLevelType w:val="hybridMultilevel"/>
    <w:tmpl w:val="669CE6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000F6"/>
    <w:multiLevelType w:val="hybridMultilevel"/>
    <w:tmpl w:val="7EE8F3E6"/>
    <w:lvl w:ilvl="0" w:tplc="236AE5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034588"/>
    <w:multiLevelType w:val="hybridMultilevel"/>
    <w:tmpl w:val="9C5617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F5CB8"/>
    <w:multiLevelType w:val="hybridMultilevel"/>
    <w:tmpl w:val="A3F2E7C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BB3B93"/>
    <w:multiLevelType w:val="multilevel"/>
    <w:tmpl w:val="9120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A15509"/>
    <w:multiLevelType w:val="hybridMultilevel"/>
    <w:tmpl w:val="80FEFC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CD71D6"/>
    <w:multiLevelType w:val="hybridMultilevel"/>
    <w:tmpl w:val="DA4075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15"/>
  </w:num>
  <w:num w:numId="5">
    <w:abstractNumId w:val="30"/>
  </w:num>
  <w:num w:numId="6">
    <w:abstractNumId w:val="31"/>
  </w:num>
  <w:num w:numId="7">
    <w:abstractNumId w:val="13"/>
  </w:num>
  <w:num w:numId="8">
    <w:abstractNumId w:val="21"/>
  </w:num>
  <w:num w:numId="9">
    <w:abstractNumId w:val="14"/>
  </w:num>
  <w:num w:numId="10">
    <w:abstractNumId w:val="7"/>
  </w:num>
  <w:num w:numId="11">
    <w:abstractNumId w:val="4"/>
  </w:num>
  <w:num w:numId="12">
    <w:abstractNumId w:val="3"/>
  </w:num>
  <w:num w:numId="13">
    <w:abstractNumId w:val="28"/>
  </w:num>
  <w:num w:numId="14">
    <w:abstractNumId w:val="8"/>
  </w:num>
  <w:num w:numId="15">
    <w:abstractNumId w:val="22"/>
  </w:num>
  <w:num w:numId="16">
    <w:abstractNumId w:val="12"/>
  </w:num>
  <w:num w:numId="17">
    <w:abstractNumId w:val="23"/>
  </w:num>
  <w:num w:numId="18">
    <w:abstractNumId w:val="2"/>
  </w:num>
  <w:num w:numId="19">
    <w:abstractNumId w:val="27"/>
  </w:num>
  <w:num w:numId="20">
    <w:abstractNumId w:val="16"/>
  </w:num>
  <w:num w:numId="21">
    <w:abstractNumId w:val="17"/>
  </w:num>
  <w:num w:numId="22">
    <w:abstractNumId w:val="5"/>
  </w:num>
  <w:num w:numId="23">
    <w:abstractNumId w:val="6"/>
  </w:num>
  <w:num w:numId="24">
    <w:abstractNumId w:val="10"/>
  </w:num>
  <w:num w:numId="25">
    <w:abstractNumId w:val="19"/>
  </w:num>
  <w:num w:numId="26">
    <w:abstractNumId w:val="25"/>
  </w:num>
  <w:num w:numId="27">
    <w:abstractNumId w:val="11"/>
  </w:num>
  <w:num w:numId="28">
    <w:abstractNumId w:val="18"/>
  </w:num>
  <w:num w:numId="29">
    <w:abstractNumId w:val="32"/>
  </w:num>
  <w:num w:numId="30">
    <w:abstractNumId w:val="26"/>
  </w:num>
  <w:num w:numId="31">
    <w:abstractNumId w:val="29"/>
  </w:num>
  <w:num w:numId="32">
    <w:abstractNumId w:val="20"/>
  </w:num>
  <w:num w:numId="33">
    <w:abstractNumId w:val="29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46"/>
    <w:rsid w:val="0000013F"/>
    <w:rsid w:val="00001255"/>
    <w:rsid w:val="00001A67"/>
    <w:rsid w:val="00005B05"/>
    <w:rsid w:val="00005E4A"/>
    <w:rsid w:val="00010D86"/>
    <w:rsid w:val="00011514"/>
    <w:rsid w:val="00013E5B"/>
    <w:rsid w:val="000179F2"/>
    <w:rsid w:val="00027D1E"/>
    <w:rsid w:val="00031F62"/>
    <w:rsid w:val="000324D0"/>
    <w:rsid w:val="00036AA0"/>
    <w:rsid w:val="00037C98"/>
    <w:rsid w:val="000445A9"/>
    <w:rsid w:val="00052C92"/>
    <w:rsid w:val="000531C4"/>
    <w:rsid w:val="00065715"/>
    <w:rsid w:val="00070947"/>
    <w:rsid w:val="0007350C"/>
    <w:rsid w:val="000772B8"/>
    <w:rsid w:val="000845E9"/>
    <w:rsid w:val="00087F24"/>
    <w:rsid w:val="0009071A"/>
    <w:rsid w:val="000909B0"/>
    <w:rsid w:val="00092ACA"/>
    <w:rsid w:val="000930A4"/>
    <w:rsid w:val="00095F9C"/>
    <w:rsid w:val="00097828"/>
    <w:rsid w:val="000A05D8"/>
    <w:rsid w:val="000A136C"/>
    <w:rsid w:val="000A1617"/>
    <w:rsid w:val="000A582E"/>
    <w:rsid w:val="000B23B9"/>
    <w:rsid w:val="000C06C4"/>
    <w:rsid w:val="000C11E6"/>
    <w:rsid w:val="000D03F6"/>
    <w:rsid w:val="000D3874"/>
    <w:rsid w:val="000E55A3"/>
    <w:rsid w:val="000E6C0A"/>
    <w:rsid w:val="001015EA"/>
    <w:rsid w:val="001018C4"/>
    <w:rsid w:val="00103788"/>
    <w:rsid w:val="00103D37"/>
    <w:rsid w:val="00104FC2"/>
    <w:rsid w:val="00105D81"/>
    <w:rsid w:val="00112CFC"/>
    <w:rsid w:val="0011755A"/>
    <w:rsid w:val="001205D1"/>
    <w:rsid w:val="00122348"/>
    <w:rsid w:val="001231DA"/>
    <w:rsid w:val="00135F35"/>
    <w:rsid w:val="001426A5"/>
    <w:rsid w:val="001456D4"/>
    <w:rsid w:val="00146490"/>
    <w:rsid w:val="00150C93"/>
    <w:rsid w:val="00156F4A"/>
    <w:rsid w:val="00164053"/>
    <w:rsid w:val="00164547"/>
    <w:rsid w:val="00165674"/>
    <w:rsid w:val="00172DDC"/>
    <w:rsid w:val="00173CC7"/>
    <w:rsid w:val="00176665"/>
    <w:rsid w:val="001771A2"/>
    <w:rsid w:val="00180149"/>
    <w:rsid w:val="0018150B"/>
    <w:rsid w:val="00183DC9"/>
    <w:rsid w:val="00187425"/>
    <w:rsid w:val="001903CC"/>
    <w:rsid w:val="00196FDC"/>
    <w:rsid w:val="001A3DD8"/>
    <w:rsid w:val="001A5485"/>
    <w:rsid w:val="001A7171"/>
    <w:rsid w:val="001B1A65"/>
    <w:rsid w:val="001C436C"/>
    <w:rsid w:val="001C54F8"/>
    <w:rsid w:val="001D04EF"/>
    <w:rsid w:val="001D14AA"/>
    <w:rsid w:val="001D203E"/>
    <w:rsid w:val="001D4BF1"/>
    <w:rsid w:val="001F3297"/>
    <w:rsid w:val="00200E52"/>
    <w:rsid w:val="00205CBE"/>
    <w:rsid w:val="0020731E"/>
    <w:rsid w:val="00210084"/>
    <w:rsid w:val="00212713"/>
    <w:rsid w:val="00213D5D"/>
    <w:rsid w:val="00215A5E"/>
    <w:rsid w:val="00220EB2"/>
    <w:rsid w:val="00225753"/>
    <w:rsid w:val="00231BA2"/>
    <w:rsid w:val="00237983"/>
    <w:rsid w:val="0024358B"/>
    <w:rsid w:val="002477D5"/>
    <w:rsid w:val="002526FB"/>
    <w:rsid w:val="002543E7"/>
    <w:rsid w:val="0025726B"/>
    <w:rsid w:val="00263961"/>
    <w:rsid w:val="00263C49"/>
    <w:rsid w:val="00265532"/>
    <w:rsid w:val="00282DA8"/>
    <w:rsid w:val="00283137"/>
    <w:rsid w:val="00284E24"/>
    <w:rsid w:val="00285CE8"/>
    <w:rsid w:val="00295BCF"/>
    <w:rsid w:val="002A07FC"/>
    <w:rsid w:val="002A6449"/>
    <w:rsid w:val="002B7A9B"/>
    <w:rsid w:val="002C5F3F"/>
    <w:rsid w:val="002C649D"/>
    <w:rsid w:val="002C6F6E"/>
    <w:rsid w:val="002D381D"/>
    <w:rsid w:val="002D4296"/>
    <w:rsid w:val="002D5C1F"/>
    <w:rsid w:val="002D6166"/>
    <w:rsid w:val="002E1566"/>
    <w:rsid w:val="002F2BE0"/>
    <w:rsid w:val="002F60C8"/>
    <w:rsid w:val="003041EF"/>
    <w:rsid w:val="00305CD4"/>
    <w:rsid w:val="0031129B"/>
    <w:rsid w:val="003167EF"/>
    <w:rsid w:val="00322BBD"/>
    <w:rsid w:val="00323751"/>
    <w:rsid w:val="003305C2"/>
    <w:rsid w:val="003376FF"/>
    <w:rsid w:val="00342B0E"/>
    <w:rsid w:val="00351036"/>
    <w:rsid w:val="00351325"/>
    <w:rsid w:val="00354216"/>
    <w:rsid w:val="0036191F"/>
    <w:rsid w:val="003660C5"/>
    <w:rsid w:val="003704D3"/>
    <w:rsid w:val="00373D99"/>
    <w:rsid w:val="00376D56"/>
    <w:rsid w:val="00382A23"/>
    <w:rsid w:val="00394E38"/>
    <w:rsid w:val="003978CF"/>
    <w:rsid w:val="003A4329"/>
    <w:rsid w:val="003B17F1"/>
    <w:rsid w:val="003B4D66"/>
    <w:rsid w:val="003B68AC"/>
    <w:rsid w:val="003C0653"/>
    <w:rsid w:val="003C0E82"/>
    <w:rsid w:val="003C5476"/>
    <w:rsid w:val="003D27F4"/>
    <w:rsid w:val="003D3B12"/>
    <w:rsid w:val="003D6C0C"/>
    <w:rsid w:val="003D7C09"/>
    <w:rsid w:val="003E0549"/>
    <w:rsid w:val="003E32B2"/>
    <w:rsid w:val="003E6C3C"/>
    <w:rsid w:val="003F2F86"/>
    <w:rsid w:val="003F7D16"/>
    <w:rsid w:val="004009F4"/>
    <w:rsid w:val="0041101C"/>
    <w:rsid w:val="004155FA"/>
    <w:rsid w:val="0042034A"/>
    <w:rsid w:val="00423A50"/>
    <w:rsid w:val="004243AE"/>
    <w:rsid w:val="00435F2E"/>
    <w:rsid w:val="004422A6"/>
    <w:rsid w:val="00450BE8"/>
    <w:rsid w:val="00451F82"/>
    <w:rsid w:val="0045492C"/>
    <w:rsid w:val="00455A1C"/>
    <w:rsid w:val="00457F11"/>
    <w:rsid w:val="0046063E"/>
    <w:rsid w:val="0046198D"/>
    <w:rsid w:val="00466C07"/>
    <w:rsid w:val="00471C59"/>
    <w:rsid w:val="00481871"/>
    <w:rsid w:val="00486237"/>
    <w:rsid w:val="00487F95"/>
    <w:rsid w:val="00491117"/>
    <w:rsid w:val="00492DFF"/>
    <w:rsid w:val="004942A6"/>
    <w:rsid w:val="00494EB4"/>
    <w:rsid w:val="00496981"/>
    <w:rsid w:val="004A2487"/>
    <w:rsid w:val="004A5964"/>
    <w:rsid w:val="004A5E7E"/>
    <w:rsid w:val="004A649E"/>
    <w:rsid w:val="004B53DE"/>
    <w:rsid w:val="004B76EF"/>
    <w:rsid w:val="004C208F"/>
    <w:rsid w:val="004C2586"/>
    <w:rsid w:val="004C3AF3"/>
    <w:rsid w:val="004C4FEE"/>
    <w:rsid w:val="004C54E9"/>
    <w:rsid w:val="004C57DB"/>
    <w:rsid w:val="004D0C47"/>
    <w:rsid w:val="004D0FB9"/>
    <w:rsid w:val="004E03BB"/>
    <w:rsid w:val="004E1B2A"/>
    <w:rsid w:val="004E233E"/>
    <w:rsid w:val="004F16FF"/>
    <w:rsid w:val="004F5D8F"/>
    <w:rsid w:val="00503379"/>
    <w:rsid w:val="005052EF"/>
    <w:rsid w:val="00514446"/>
    <w:rsid w:val="00527018"/>
    <w:rsid w:val="00531E91"/>
    <w:rsid w:val="005377D8"/>
    <w:rsid w:val="005400CA"/>
    <w:rsid w:val="005516F3"/>
    <w:rsid w:val="00553968"/>
    <w:rsid w:val="0055451A"/>
    <w:rsid w:val="00555125"/>
    <w:rsid w:val="00561BB7"/>
    <w:rsid w:val="00561E47"/>
    <w:rsid w:val="005659BD"/>
    <w:rsid w:val="00566255"/>
    <w:rsid w:val="00570A21"/>
    <w:rsid w:val="0057362F"/>
    <w:rsid w:val="00575D08"/>
    <w:rsid w:val="00582AD3"/>
    <w:rsid w:val="005834C8"/>
    <w:rsid w:val="00587D06"/>
    <w:rsid w:val="00595B59"/>
    <w:rsid w:val="00596602"/>
    <w:rsid w:val="00596E06"/>
    <w:rsid w:val="005A5EE1"/>
    <w:rsid w:val="005A6123"/>
    <w:rsid w:val="005B1782"/>
    <w:rsid w:val="005B2A53"/>
    <w:rsid w:val="005B3097"/>
    <w:rsid w:val="005B79B3"/>
    <w:rsid w:val="005C0E3B"/>
    <w:rsid w:val="005C159D"/>
    <w:rsid w:val="005C3F4E"/>
    <w:rsid w:val="005D01D0"/>
    <w:rsid w:val="005D15D7"/>
    <w:rsid w:val="005D7E66"/>
    <w:rsid w:val="005E09F6"/>
    <w:rsid w:val="005E159C"/>
    <w:rsid w:val="005E7245"/>
    <w:rsid w:val="005F0E17"/>
    <w:rsid w:val="005F4893"/>
    <w:rsid w:val="0060019E"/>
    <w:rsid w:val="00603E8F"/>
    <w:rsid w:val="006051D0"/>
    <w:rsid w:val="00623046"/>
    <w:rsid w:val="006265AE"/>
    <w:rsid w:val="006311A9"/>
    <w:rsid w:val="00633628"/>
    <w:rsid w:val="00634290"/>
    <w:rsid w:val="0064314B"/>
    <w:rsid w:val="00646C78"/>
    <w:rsid w:val="00651A97"/>
    <w:rsid w:val="006548BD"/>
    <w:rsid w:val="00660A7C"/>
    <w:rsid w:val="00660DB2"/>
    <w:rsid w:val="0067181A"/>
    <w:rsid w:val="00675FF1"/>
    <w:rsid w:val="006805A5"/>
    <w:rsid w:val="006836DB"/>
    <w:rsid w:val="00690D9D"/>
    <w:rsid w:val="006A6105"/>
    <w:rsid w:val="006A645F"/>
    <w:rsid w:val="006B0003"/>
    <w:rsid w:val="006B0695"/>
    <w:rsid w:val="006B2904"/>
    <w:rsid w:val="006B3121"/>
    <w:rsid w:val="006B4B75"/>
    <w:rsid w:val="006B768D"/>
    <w:rsid w:val="006C09C5"/>
    <w:rsid w:val="006C0E85"/>
    <w:rsid w:val="006C0FFA"/>
    <w:rsid w:val="006C4840"/>
    <w:rsid w:val="006C71E4"/>
    <w:rsid w:val="006D28B7"/>
    <w:rsid w:val="006E0515"/>
    <w:rsid w:val="006E6B36"/>
    <w:rsid w:val="006F10C4"/>
    <w:rsid w:val="006F33CF"/>
    <w:rsid w:val="006F3FC1"/>
    <w:rsid w:val="006F508C"/>
    <w:rsid w:val="006F7BBD"/>
    <w:rsid w:val="00715F3F"/>
    <w:rsid w:val="00716076"/>
    <w:rsid w:val="0071769D"/>
    <w:rsid w:val="007350E3"/>
    <w:rsid w:val="00737BC3"/>
    <w:rsid w:val="00737CC6"/>
    <w:rsid w:val="00742BDE"/>
    <w:rsid w:val="00743720"/>
    <w:rsid w:val="007501E5"/>
    <w:rsid w:val="007636FC"/>
    <w:rsid w:val="00765B4C"/>
    <w:rsid w:val="00770E45"/>
    <w:rsid w:val="00772C8A"/>
    <w:rsid w:val="00774F82"/>
    <w:rsid w:val="007803B6"/>
    <w:rsid w:val="00781B2A"/>
    <w:rsid w:val="00786542"/>
    <w:rsid w:val="00787F05"/>
    <w:rsid w:val="00790E6F"/>
    <w:rsid w:val="0079288B"/>
    <w:rsid w:val="007932DA"/>
    <w:rsid w:val="007937E0"/>
    <w:rsid w:val="00793822"/>
    <w:rsid w:val="00793B73"/>
    <w:rsid w:val="007A43FF"/>
    <w:rsid w:val="007B1CB7"/>
    <w:rsid w:val="007B5A1E"/>
    <w:rsid w:val="007B6D62"/>
    <w:rsid w:val="007C6F89"/>
    <w:rsid w:val="007D3FC1"/>
    <w:rsid w:val="007D4A0D"/>
    <w:rsid w:val="007D7716"/>
    <w:rsid w:val="007E136C"/>
    <w:rsid w:val="007F28ED"/>
    <w:rsid w:val="007F332D"/>
    <w:rsid w:val="0080689A"/>
    <w:rsid w:val="00807C34"/>
    <w:rsid w:val="00815C8C"/>
    <w:rsid w:val="00825E18"/>
    <w:rsid w:val="0083410D"/>
    <w:rsid w:val="0083518E"/>
    <w:rsid w:val="008356A4"/>
    <w:rsid w:val="008410EC"/>
    <w:rsid w:val="00842951"/>
    <w:rsid w:val="00844F87"/>
    <w:rsid w:val="008474E7"/>
    <w:rsid w:val="00860BEA"/>
    <w:rsid w:val="0086795D"/>
    <w:rsid w:val="00871062"/>
    <w:rsid w:val="00873966"/>
    <w:rsid w:val="0087640C"/>
    <w:rsid w:val="008801B3"/>
    <w:rsid w:val="008804D2"/>
    <w:rsid w:val="008820A4"/>
    <w:rsid w:val="00890E02"/>
    <w:rsid w:val="008946AC"/>
    <w:rsid w:val="00895CD3"/>
    <w:rsid w:val="008974A3"/>
    <w:rsid w:val="008A0352"/>
    <w:rsid w:val="008B0A6F"/>
    <w:rsid w:val="008B3504"/>
    <w:rsid w:val="008B5687"/>
    <w:rsid w:val="008B7270"/>
    <w:rsid w:val="008C022C"/>
    <w:rsid w:val="008D45DF"/>
    <w:rsid w:val="008D5235"/>
    <w:rsid w:val="008D6845"/>
    <w:rsid w:val="008F3651"/>
    <w:rsid w:val="00906576"/>
    <w:rsid w:val="009142B8"/>
    <w:rsid w:val="009149B0"/>
    <w:rsid w:val="009152C2"/>
    <w:rsid w:val="00915A9C"/>
    <w:rsid w:val="00924B11"/>
    <w:rsid w:val="00934D1C"/>
    <w:rsid w:val="0093749F"/>
    <w:rsid w:val="009377B4"/>
    <w:rsid w:val="00942379"/>
    <w:rsid w:val="0094401B"/>
    <w:rsid w:val="00945D35"/>
    <w:rsid w:val="00954DB3"/>
    <w:rsid w:val="00955C84"/>
    <w:rsid w:val="009576C7"/>
    <w:rsid w:val="009662B2"/>
    <w:rsid w:val="00971943"/>
    <w:rsid w:val="00981009"/>
    <w:rsid w:val="00981DF9"/>
    <w:rsid w:val="00982087"/>
    <w:rsid w:val="0099326D"/>
    <w:rsid w:val="0099474C"/>
    <w:rsid w:val="00996013"/>
    <w:rsid w:val="009A0F76"/>
    <w:rsid w:val="009A2762"/>
    <w:rsid w:val="009A777A"/>
    <w:rsid w:val="009B0583"/>
    <w:rsid w:val="009B2712"/>
    <w:rsid w:val="009B32CC"/>
    <w:rsid w:val="009B3D53"/>
    <w:rsid w:val="009B44BA"/>
    <w:rsid w:val="009B4621"/>
    <w:rsid w:val="009B594B"/>
    <w:rsid w:val="009C05E3"/>
    <w:rsid w:val="009D0302"/>
    <w:rsid w:val="009D1203"/>
    <w:rsid w:val="009D3881"/>
    <w:rsid w:val="009D542B"/>
    <w:rsid w:val="009D7DDD"/>
    <w:rsid w:val="009E464F"/>
    <w:rsid w:val="009F58EE"/>
    <w:rsid w:val="00A10039"/>
    <w:rsid w:val="00A12B04"/>
    <w:rsid w:val="00A22C42"/>
    <w:rsid w:val="00A24ABA"/>
    <w:rsid w:val="00A253B1"/>
    <w:rsid w:val="00A26DD1"/>
    <w:rsid w:val="00A3102E"/>
    <w:rsid w:val="00A5067B"/>
    <w:rsid w:val="00A55E09"/>
    <w:rsid w:val="00A60320"/>
    <w:rsid w:val="00A66917"/>
    <w:rsid w:val="00A70529"/>
    <w:rsid w:val="00A75B95"/>
    <w:rsid w:val="00AA01DD"/>
    <w:rsid w:val="00AA19B7"/>
    <w:rsid w:val="00AA7408"/>
    <w:rsid w:val="00AA7C01"/>
    <w:rsid w:val="00AB0AA6"/>
    <w:rsid w:val="00AB0D67"/>
    <w:rsid w:val="00AB3F68"/>
    <w:rsid w:val="00AB712D"/>
    <w:rsid w:val="00AB7992"/>
    <w:rsid w:val="00AC0CF5"/>
    <w:rsid w:val="00AC2934"/>
    <w:rsid w:val="00AC40EB"/>
    <w:rsid w:val="00AC4F92"/>
    <w:rsid w:val="00AC7E95"/>
    <w:rsid w:val="00AD3700"/>
    <w:rsid w:val="00AD3F07"/>
    <w:rsid w:val="00AE0355"/>
    <w:rsid w:val="00AE0B1B"/>
    <w:rsid w:val="00AE4A8D"/>
    <w:rsid w:val="00AF03F1"/>
    <w:rsid w:val="00AF1922"/>
    <w:rsid w:val="00AF2ED2"/>
    <w:rsid w:val="00AF5E4B"/>
    <w:rsid w:val="00AF7E23"/>
    <w:rsid w:val="00B03747"/>
    <w:rsid w:val="00B10C3C"/>
    <w:rsid w:val="00B12EEF"/>
    <w:rsid w:val="00B17A82"/>
    <w:rsid w:val="00B251EC"/>
    <w:rsid w:val="00B25DD4"/>
    <w:rsid w:val="00B26440"/>
    <w:rsid w:val="00B33E05"/>
    <w:rsid w:val="00B34CFA"/>
    <w:rsid w:val="00B45DFD"/>
    <w:rsid w:val="00B53DEA"/>
    <w:rsid w:val="00B53F02"/>
    <w:rsid w:val="00B54AA8"/>
    <w:rsid w:val="00B5731A"/>
    <w:rsid w:val="00B6288C"/>
    <w:rsid w:val="00B62B58"/>
    <w:rsid w:val="00B702FD"/>
    <w:rsid w:val="00B736B3"/>
    <w:rsid w:val="00B77873"/>
    <w:rsid w:val="00B81CF2"/>
    <w:rsid w:val="00B821E4"/>
    <w:rsid w:val="00B87139"/>
    <w:rsid w:val="00B91FA0"/>
    <w:rsid w:val="00B92722"/>
    <w:rsid w:val="00B92F3A"/>
    <w:rsid w:val="00BA1A1C"/>
    <w:rsid w:val="00BA3AC1"/>
    <w:rsid w:val="00BA575F"/>
    <w:rsid w:val="00BB71A6"/>
    <w:rsid w:val="00BC3810"/>
    <w:rsid w:val="00BC49BC"/>
    <w:rsid w:val="00BD1F83"/>
    <w:rsid w:val="00BD313B"/>
    <w:rsid w:val="00BE142F"/>
    <w:rsid w:val="00BE4FDA"/>
    <w:rsid w:val="00BF2124"/>
    <w:rsid w:val="00C012FB"/>
    <w:rsid w:val="00C014CD"/>
    <w:rsid w:val="00C01F71"/>
    <w:rsid w:val="00C057CC"/>
    <w:rsid w:val="00C06940"/>
    <w:rsid w:val="00C07A89"/>
    <w:rsid w:val="00C1365D"/>
    <w:rsid w:val="00C1407A"/>
    <w:rsid w:val="00C15398"/>
    <w:rsid w:val="00C16BDE"/>
    <w:rsid w:val="00C177AE"/>
    <w:rsid w:val="00C22891"/>
    <w:rsid w:val="00C2526B"/>
    <w:rsid w:val="00C26777"/>
    <w:rsid w:val="00C271D1"/>
    <w:rsid w:val="00C324D9"/>
    <w:rsid w:val="00C32B2B"/>
    <w:rsid w:val="00C359B7"/>
    <w:rsid w:val="00C4043B"/>
    <w:rsid w:val="00C4197A"/>
    <w:rsid w:val="00C45305"/>
    <w:rsid w:val="00C4696D"/>
    <w:rsid w:val="00C46B70"/>
    <w:rsid w:val="00C46C44"/>
    <w:rsid w:val="00C57D64"/>
    <w:rsid w:val="00C62355"/>
    <w:rsid w:val="00C677D6"/>
    <w:rsid w:val="00C7362D"/>
    <w:rsid w:val="00C815A8"/>
    <w:rsid w:val="00C83B1E"/>
    <w:rsid w:val="00C921BF"/>
    <w:rsid w:val="00C94ACA"/>
    <w:rsid w:val="00CA0540"/>
    <w:rsid w:val="00CA0986"/>
    <w:rsid w:val="00CA2DDE"/>
    <w:rsid w:val="00CA3C51"/>
    <w:rsid w:val="00CA6B9B"/>
    <w:rsid w:val="00CB2947"/>
    <w:rsid w:val="00CB4691"/>
    <w:rsid w:val="00CB5067"/>
    <w:rsid w:val="00CC221B"/>
    <w:rsid w:val="00CC4C71"/>
    <w:rsid w:val="00CC4DD7"/>
    <w:rsid w:val="00CC53ED"/>
    <w:rsid w:val="00CD1746"/>
    <w:rsid w:val="00CE52F5"/>
    <w:rsid w:val="00CE7644"/>
    <w:rsid w:val="00CE7C40"/>
    <w:rsid w:val="00CF1B57"/>
    <w:rsid w:val="00CF2ABE"/>
    <w:rsid w:val="00CF432C"/>
    <w:rsid w:val="00CF7519"/>
    <w:rsid w:val="00D07FFA"/>
    <w:rsid w:val="00D11BC6"/>
    <w:rsid w:val="00D1482D"/>
    <w:rsid w:val="00D16C6F"/>
    <w:rsid w:val="00D208CF"/>
    <w:rsid w:val="00D2615F"/>
    <w:rsid w:val="00D26385"/>
    <w:rsid w:val="00D271E1"/>
    <w:rsid w:val="00D278B4"/>
    <w:rsid w:val="00D33901"/>
    <w:rsid w:val="00D34C75"/>
    <w:rsid w:val="00D34D7E"/>
    <w:rsid w:val="00D35943"/>
    <w:rsid w:val="00D431F1"/>
    <w:rsid w:val="00D469FF"/>
    <w:rsid w:val="00D54AA0"/>
    <w:rsid w:val="00D56847"/>
    <w:rsid w:val="00D56956"/>
    <w:rsid w:val="00D60D62"/>
    <w:rsid w:val="00D66D3C"/>
    <w:rsid w:val="00D7179E"/>
    <w:rsid w:val="00D852AE"/>
    <w:rsid w:val="00D86020"/>
    <w:rsid w:val="00DA75AF"/>
    <w:rsid w:val="00DA7A2C"/>
    <w:rsid w:val="00DB130D"/>
    <w:rsid w:val="00DB7A0C"/>
    <w:rsid w:val="00DC06EA"/>
    <w:rsid w:val="00DC44C4"/>
    <w:rsid w:val="00DC4D1D"/>
    <w:rsid w:val="00DC5A5E"/>
    <w:rsid w:val="00DC7472"/>
    <w:rsid w:val="00DD3821"/>
    <w:rsid w:val="00DE6B51"/>
    <w:rsid w:val="00DF2552"/>
    <w:rsid w:val="00DF33D6"/>
    <w:rsid w:val="00DF5BCD"/>
    <w:rsid w:val="00E006F4"/>
    <w:rsid w:val="00E14F59"/>
    <w:rsid w:val="00E1595E"/>
    <w:rsid w:val="00E20382"/>
    <w:rsid w:val="00E228CC"/>
    <w:rsid w:val="00E25F2D"/>
    <w:rsid w:val="00E32417"/>
    <w:rsid w:val="00E36D9D"/>
    <w:rsid w:val="00E505E0"/>
    <w:rsid w:val="00E50808"/>
    <w:rsid w:val="00E65ECA"/>
    <w:rsid w:val="00E66D2C"/>
    <w:rsid w:val="00E6759E"/>
    <w:rsid w:val="00E715B0"/>
    <w:rsid w:val="00E73F4B"/>
    <w:rsid w:val="00E74661"/>
    <w:rsid w:val="00E7480C"/>
    <w:rsid w:val="00E814BA"/>
    <w:rsid w:val="00E82B4A"/>
    <w:rsid w:val="00E83C01"/>
    <w:rsid w:val="00E8478A"/>
    <w:rsid w:val="00E872A5"/>
    <w:rsid w:val="00E87590"/>
    <w:rsid w:val="00E91CF7"/>
    <w:rsid w:val="00E96D3A"/>
    <w:rsid w:val="00E9710A"/>
    <w:rsid w:val="00EA18FA"/>
    <w:rsid w:val="00EA306D"/>
    <w:rsid w:val="00EA4B1A"/>
    <w:rsid w:val="00EA548D"/>
    <w:rsid w:val="00EA5C27"/>
    <w:rsid w:val="00EB0FA5"/>
    <w:rsid w:val="00EB7687"/>
    <w:rsid w:val="00EC2E03"/>
    <w:rsid w:val="00EC4604"/>
    <w:rsid w:val="00ED2672"/>
    <w:rsid w:val="00ED28EF"/>
    <w:rsid w:val="00ED35CF"/>
    <w:rsid w:val="00ED38D0"/>
    <w:rsid w:val="00ED4041"/>
    <w:rsid w:val="00ED469E"/>
    <w:rsid w:val="00ED5776"/>
    <w:rsid w:val="00EE56AA"/>
    <w:rsid w:val="00EF1BEF"/>
    <w:rsid w:val="00EF31D0"/>
    <w:rsid w:val="00EF3AB6"/>
    <w:rsid w:val="00F06917"/>
    <w:rsid w:val="00F10BA4"/>
    <w:rsid w:val="00F12B02"/>
    <w:rsid w:val="00F17937"/>
    <w:rsid w:val="00F20007"/>
    <w:rsid w:val="00F2539E"/>
    <w:rsid w:val="00F4053E"/>
    <w:rsid w:val="00F42853"/>
    <w:rsid w:val="00F43BBE"/>
    <w:rsid w:val="00F5234B"/>
    <w:rsid w:val="00F62552"/>
    <w:rsid w:val="00F70A8B"/>
    <w:rsid w:val="00F73FC3"/>
    <w:rsid w:val="00F742E1"/>
    <w:rsid w:val="00F77314"/>
    <w:rsid w:val="00F82000"/>
    <w:rsid w:val="00F86926"/>
    <w:rsid w:val="00F9748F"/>
    <w:rsid w:val="00FA1512"/>
    <w:rsid w:val="00FA2DB6"/>
    <w:rsid w:val="00FA3006"/>
    <w:rsid w:val="00FA3387"/>
    <w:rsid w:val="00FA4CF3"/>
    <w:rsid w:val="00FB0693"/>
    <w:rsid w:val="00FB07BC"/>
    <w:rsid w:val="00FB7296"/>
    <w:rsid w:val="00FD0BD9"/>
    <w:rsid w:val="00FD4342"/>
    <w:rsid w:val="00FD64EF"/>
    <w:rsid w:val="00FE3A2E"/>
    <w:rsid w:val="00FE50F6"/>
    <w:rsid w:val="00FF19ED"/>
    <w:rsid w:val="00FF2935"/>
    <w:rsid w:val="00FF4016"/>
    <w:rsid w:val="00FF45AE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D2D0"/>
  <w15:chartTrackingRefBased/>
  <w15:docId w15:val="{92A877FD-CEAC-4820-B0DB-FF0DF50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A2"/>
  </w:style>
  <w:style w:type="paragraph" w:styleId="2">
    <w:name w:val="heading 2"/>
    <w:basedOn w:val="a"/>
    <w:next w:val="a"/>
    <w:link w:val="20"/>
    <w:uiPriority w:val="9"/>
    <w:unhideWhenUsed/>
    <w:qFormat/>
    <w:rsid w:val="009E4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D0"/>
    <w:rPr>
      <w:color w:val="0563C1" w:themeColor="hyperlink"/>
      <w:u w:val="single"/>
    </w:rPr>
  </w:style>
  <w:style w:type="paragraph" w:customStyle="1" w:styleId="font8">
    <w:name w:val="font_8"/>
    <w:basedOn w:val="a"/>
    <w:rsid w:val="00C5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22C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54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8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C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D852A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E46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planety@yandex.ru" TargetMode="External"/><Relationship Id="rId13" Type="http://schemas.openxmlformats.org/officeDocument/2006/relationships/hyperlink" Target="https://ok.ru/profile/57178683656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pfest.ru" TargetMode="External"/><Relationship Id="rId12" Type="http://schemas.openxmlformats.org/officeDocument/2006/relationships/hyperlink" Target="https://www.facebook.com/radostpla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pfest.ru/o-nas/nas-podderzhivayut" TargetMode="External"/><Relationship Id="rId11" Type="http://schemas.openxmlformats.org/officeDocument/2006/relationships/hyperlink" Target="https://www.instagram.com/radostpla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adostpla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planety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9B74-1D9D-4047-84B9-CCF2C0EE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СРТОО "Радость планеты"</Company>
  <LinksUpToDate>false</LinksUpToDate>
  <CharactersWithSpaces>22201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Базадеева</dc:creator>
  <cp:keywords/>
  <dc:description/>
  <cp:lastModifiedBy>Пользователь</cp:lastModifiedBy>
  <cp:revision>82</cp:revision>
  <cp:lastPrinted>2018-02-16T11:55:00Z</cp:lastPrinted>
  <dcterms:created xsi:type="dcterms:W3CDTF">2024-01-29T11:43:00Z</dcterms:created>
  <dcterms:modified xsi:type="dcterms:W3CDTF">2024-10-29T19:05:00Z</dcterms:modified>
</cp:coreProperties>
</file>