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BE24EB4" w14:textId="11D2AAD0" w:rsidR="000F7C5B" w:rsidRDefault="000F7C5B" w:rsidP="00C2368D">
      <w:pPr>
        <w:pStyle w:val="a3"/>
        <w:ind w:left="-1134"/>
        <w:rPr>
          <w:rFonts w:ascii="Times New Roman" w:hAnsi="Times New Roman"/>
          <w:b/>
          <w:sz w:val="28"/>
          <w:lang w:val="en-US"/>
        </w:rPr>
      </w:pPr>
    </w:p>
    <w:tbl>
      <w:tblPr>
        <w:tblStyle w:val="a6"/>
        <w:tblpPr w:leftFromText="180" w:rightFromText="180" w:vertAnchor="page" w:horzAnchor="margin" w:tblpX="-101" w:tblpY="1171"/>
        <w:tblW w:w="10650" w:type="dxa"/>
        <w:tblLook w:val="04A0" w:firstRow="1" w:lastRow="0" w:firstColumn="1" w:lastColumn="0" w:noHBand="0" w:noVBand="1"/>
      </w:tblPr>
      <w:tblGrid>
        <w:gridCol w:w="5070"/>
        <w:gridCol w:w="5580"/>
      </w:tblGrid>
      <w:tr w:rsidR="000952B3" w14:paraId="36DED1E8" w14:textId="77777777" w:rsidTr="000952B3">
        <w:trPr>
          <w:trHeight w:val="2546"/>
        </w:trPr>
        <w:tc>
          <w:tcPr>
            <w:tcW w:w="5070" w:type="dxa"/>
          </w:tcPr>
          <w:p w14:paraId="25522CFD" w14:textId="77777777" w:rsidR="000952B3" w:rsidRDefault="000952B3" w:rsidP="00B835B5">
            <w:pPr>
              <w:pStyle w:val="a3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«СОГЛАСОВАНО»</w:t>
            </w:r>
          </w:p>
          <w:p w14:paraId="5C949A5C" w14:textId="33F62F2B" w:rsidR="000952B3" w:rsidRDefault="000952B3" w:rsidP="00B835B5">
            <w:pPr>
              <w:pStyle w:val="a3"/>
              <w:rPr>
                <w:rStyle w:val="a5"/>
                <w:rFonts w:ascii="Times New Roman" w:hAnsi="Times New Roman"/>
                <w:color w:val="000000"/>
                <w:sz w:val="28"/>
                <w:shd w:val="clear" w:color="auto" w:fill="FFFFFF"/>
              </w:rPr>
            </w:pPr>
            <w:r>
              <w:rPr>
                <w:rStyle w:val="a5"/>
                <w:rFonts w:ascii="Times New Roman" w:hAnsi="Times New Roman"/>
                <w:color w:val="000000"/>
                <w:sz w:val="28"/>
                <w:shd w:val="clear" w:color="auto" w:fill="FFFFFF"/>
              </w:rPr>
              <w:t>Начальник Управления культуры и молодежной политики</w:t>
            </w:r>
          </w:p>
          <w:p w14:paraId="4BF2A675" w14:textId="77777777" w:rsidR="000952B3" w:rsidRDefault="000952B3" w:rsidP="00B835B5">
            <w:pPr>
              <w:pStyle w:val="a3"/>
              <w:rPr>
                <w:rStyle w:val="a5"/>
                <w:rFonts w:ascii="Times New Roman" w:hAnsi="Times New Roman"/>
                <w:color w:val="000000"/>
                <w:sz w:val="28"/>
                <w:shd w:val="clear" w:color="auto" w:fill="FFFFFF"/>
              </w:rPr>
            </w:pPr>
            <w:r>
              <w:rPr>
                <w:rStyle w:val="a5"/>
                <w:rFonts w:ascii="Times New Roman" w:hAnsi="Times New Roman"/>
                <w:color w:val="000000"/>
                <w:sz w:val="28"/>
                <w:shd w:val="clear" w:color="auto" w:fill="FFFFFF"/>
              </w:rPr>
              <w:t>администрации города Новокузнецка</w:t>
            </w:r>
          </w:p>
          <w:p w14:paraId="6866B2E5" w14:textId="77777777" w:rsidR="000952B3" w:rsidRDefault="000952B3" w:rsidP="00B835B5">
            <w:pPr>
              <w:pStyle w:val="a3"/>
              <w:rPr>
                <w:rStyle w:val="a5"/>
                <w:rFonts w:ascii="Times New Roman" w:hAnsi="Times New Roman"/>
                <w:color w:val="000000"/>
                <w:sz w:val="28"/>
                <w:shd w:val="clear" w:color="auto" w:fill="FFFFFF"/>
              </w:rPr>
            </w:pPr>
          </w:p>
          <w:p w14:paraId="6CCC9963" w14:textId="3956E8BA" w:rsidR="000952B3" w:rsidRPr="000952B3" w:rsidRDefault="000952B3" w:rsidP="00B835B5">
            <w:pPr>
              <w:pStyle w:val="a3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Style w:val="a5"/>
                <w:rFonts w:ascii="Times New Roman" w:hAnsi="Times New Roman"/>
                <w:color w:val="000000"/>
                <w:sz w:val="28"/>
                <w:shd w:val="clear" w:color="auto" w:fill="FFFFFF"/>
              </w:rPr>
              <w:t>____________________</w:t>
            </w:r>
            <w:r>
              <w:rPr>
                <w:rStyle w:val="a5"/>
                <w:rFonts w:ascii="Times New Roman" w:hAnsi="Times New Roman"/>
                <w:sz w:val="28"/>
              </w:rPr>
              <w:t>Л</w:t>
            </w:r>
            <w:r>
              <w:rPr>
                <w:rStyle w:val="a5"/>
                <w:rFonts w:ascii="Times New Roman" w:hAnsi="Times New Roman"/>
                <w:color w:val="000000"/>
                <w:sz w:val="28"/>
                <w:shd w:val="clear" w:color="auto" w:fill="FFFFFF"/>
              </w:rPr>
              <w:t>.</w:t>
            </w:r>
            <w:r w:rsidR="000B44BF">
              <w:rPr>
                <w:rStyle w:val="a5"/>
                <w:rFonts w:ascii="Times New Roman" w:hAnsi="Times New Roman"/>
                <w:color w:val="000000"/>
                <w:sz w:val="28"/>
                <w:shd w:val="clear" w:color="auto" w:fill="FFFFFF"/>
              </w:rPr>
              <w:t>М</w:t>
            </w:r>
            <w:r>
              <w:rPr>
                <w:rStyle w:val="a5"/>
                <w:rFonts w:ascii="Times New Roman" w:hAnsi="Times New Roman"/>
                <w:color w:val="000000"/>
                <w:sz w:val="28"/>
                <w:shd w:val="clear" w:color="auto" w:fill="FFFFFF"/>
              </w:rPr>
              <w:t xml:space="preserve">. </w:t>
            </w:r>
            <w:r w:rsidRPr="000952B3">
              <w:rPr>
                <w:rFonts w:ascii="Times New Roman" w:hAnsi="Times New Roman"/>
                <w:b/>
                <w:bCs/>
                <w:sz w:val="28"/>
                <w:szCs w:val="28"/>
              </w:rPr>
              <w:t>Шабалина</w:t>
            </w:r>
          </w:p>
          <w:p w14:paraId="00255AB0" w14:textId="65FD9CCF" w:rsidR="000952B3" w:rsidRDefault="000952B3" w:rsidP="00B835B5">
            <w:pPr>
              <w:pStyle w:val="a3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 xml:space="preserve">«___»    </w:t>
            </w:r>
            <w:r w:rsidRPr="000952B3">
              <w:rPr>
                <w:rFonts w:ascii="Times New Roman" w:hAnsi="Times New Roman"/>
                <w:b/>
                <w:sz w:val="28"/>
                <w:szCs w:val="28"/>
              </w:rPr>
              <w:t>а</w:t>
            </w:r>
            <w:r w:rsidRPr="000952B3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прель </w:t>
            </w:r>
            <w:r>
              <w:rPr>
                <w:rFonts w:ascii="Times New Roman" w:hAnsi="Times New Roman"/>
                <w:b/>
                <w:sz w:val="28"/>
              </w:rPr>
              <w:t>2024 года</w:t>
            </w:r>
          </w:p>
        </w:tc>
        <w:tc>
          <w:tcPr>
            <w:tcW w:w="5580" w:type="dxa"/>
          </w:tcPr>
          <w:p w14:paraId="3414BED2" w14:textId="77777777" w:rsidR="000952B3" w:rsidRDefault="000952B3" w:rsidP="00B835B5">
            <w:pPr>
              <w:pStyle w:val="a3"/>
              <w:ind w:left="176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«УТВЕРЖДАЮ»</w:t>
            </w:r>
          </w:p>
          <w:p w14:paraId="1AE95090" w14:textId="77777777" w:rsidR="000952B3" w:rsidRDefault="000952B3" w:rsidP="00B835B5">
            <w:pPr>
              <w:pStyle w:val="a3"/>
              <w:ind w:left="176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 xml:space="preserve">Председатель Новокузнецкой городской общественной организации </w:t>
            </w:r>
          </w:p>
          <w:p w14:paraId="03C4771D" w14:textId="77777777" w:rsidR="000952B3" w:rsidRDefault="000952B3" w:rsidP="00B835B5">
            <w:pPr>
              <w:pStyle w:val="a3"/>
              <w:ind w:left="176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«Ветераны пограничных войск»</w:t>
            </w:r>
          </w:p>
          <w:p w14:paraId="231A3C00" w14:textId="77777777" w:rsidR="000952B3" w:rsidRDefault="000952B3" w:rsidP="00B835B5">
            <w:pPr>
              <w:pStyle w:val="a3"/>
              <w:ind w:left="176"/>
              <w:rPr>
                <w:rFonts w:ascii="Times New Roman" w:hAnsi="Times New Roman"/>
                <w:b/>
                <w:sz w:val="28"/>
              </w:rPr>
            </w:pPr>
          </w:p>
          <w:p w14:paraId="407C82C6" w14:textId="77777777" w:rsidR="000952B3" w:rsidRDefault="000952B3" w:rsidP="00B835B5">
            <w:pPr>
              <w:pStyle w:val="a3"/>
              <w:ind w:left="176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______________________С.А. Слекишин</w:t>
            </w:r>
          </w:p>
          <w:p w14:paraId="53D1E8DA" w14:textId="54AA84AC" w:rsidR="000952B3" w:rsidRDefault="000952B3" w:rsidP="000952B3">
            <w:pPr>
              <w:pStyle w:val="a3"/>
              <w:ind w:left="176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 xml:space="preserve">«___»    </w:t>
            </w:r>
            <w:r w:rsidRPr="000952B3">
              <w:rPr>
                <w:rFonts w:ascii="Times New Roman" w:hAnsi="Times New Roman"/>
                <w:b/>
                <w:sz w:val="28"/>
                <w:szCs w:val="28"/>
              </w:rPr>
              <w:t>а</w:t>
            </w:r>
            <w:r w:rsidRPr="000952B3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прель </w:t>
            </w:r>
            <w:r>
              <w:rPr>
                <w:rFonts w:ascii="Times New Roman" w:hAnsi="Times New Roman"/>
                <w:b/>
                <w:sz w:val="28"/>
              </w:rPr>
              <w:t>2024 года</w:t>
            </w:r>
          </w:p>
        </w:tc>
      </w:tr>
    </w:tbl>
    <w:p w14:paraId="7A72138E" w14:textId="77777777" w:rsidR="000952B3" w:rsidRDefault="000952B3" w:rsidP="00C2368D">
      <w:pPr>
        <w:pStyle w:val="a3"/>
        <w:ind w:left="-1134"/>
        <w:rPr>
          <w:rFonts w:ascii="Times New Roman" w:hAnsi="Times New Roman"/>
          <w:b/>
          <w:sz w:val="28"/>
          <w:lang w:val="en-US"/>
        </w:rPr>
      </w:pPr>
    </w:p>
    <w:p w14:paraId="21B10E5C" w14:textId="77777777" w:rsidR="000952B3" w:rsidRDefault="000952B3" w:rsidP="00C2368D">
      <w:pPr>
        <w:pStyle w:val="a3"/>
        <w:ind w:left="-1134"/>
        <w:rPr>
          <w:rFonts w:ascii="Times New Roman" w:hAnsi="Times New Roman"/>
          <w:b/>
          <w:sz w:val="28"/>
          <w:lang w:val="en-US"/>
        </w:rPr>
      </w:pPr>
    </w:p>
    <w:p w14:paraId="4DDFA0E2" w14:textId="77777777" w:rsidR="000952B3" w:rsidRPr="000952B3" w:rsidRDefault="000952B3" w:rsidP="00C2368D">
      <w:pPr>
        <w:pStyle w:val="a3"/>
        <w:ind w:left="-1134"/>
        <w:rPr>
          <w:lang w:val="en-US"/>
        </w:rPr>
      </w:pPr>
    </w:p>
    <w:p w14:paraId="53F201BE" w14:textId="77777777" w:rsidR="000F7C5B" w:rsidRDefault="000F7C5B" w:rsidP="00F371B5">
      <w:pPr>
        <w:pStyle w:val="a3"/>
        <w:tabs>
          <w:tab w:val="left" w:pos="10490"/>
        </w:tabs>
        <w:ind w:right="49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ПОЛОЖЕНИЕ</w:t>
      </w:r>
    </w:p>
    <w:p w14:paraId="0639B244" w14:textId="77777777" w:rsidR="000F7C5B" w:rsidRDefault="000F7C5B" w:rsidP="000F7C5B">
      <w:pPr>
        <w:pStyle w:val="a3"/>
        <w:jc w:val="center"/>
      </w:pPr>
    </w:p>
    <w:p w14:paraId="6E787ED1" w14:textId="15F4308A" w:rsidR="000F7C5B" w:rsidRDefault="000F7C5B" w:rsidP="000F7C5B">
      <w:pPr>
        <w:pStyle w:val="a3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Об </w:t>
      </w:r>
      <w:r w:rsidR="00C03995">
        <w:rPr>
          <w:rFonts w:ascii="Times New Roman" w:hAnsi="Times New Roman"/>
          <w:b/>
          <w:sz w:val="28"/>
          <w:lang w:val="en-US"/>
        </w:rPr>
        <w:t>IV</w:t>
      </w:r>
      <w:r w:rsidR="00C03995" w:rsidRPr="00C03995">
        <w:rPr>
          <w:rFonts w:ascii="Times New Roman" w:hAnsi="Times New Roman"/>
          <w:b/>
          <w:sz w:val="28"/>
        </w:rPr>
        <w:t xml:space="preserve"> </w:t>
      </w:r>
      <w:r>
        <w:rPr>
          <w:rFonts w:ascii="Times New Roman" w:hAnsi="Times New Roman"/>
          <w:b/>
          <w:sz w:val="28"/>
        </w:rPr>
        <w:t xml:space="preserve">фестивале-конкурсе пограничной </w:t>
      </w:r>
    </w:p>
    <w:p w14:paraId="1FA606E6" w14:textId="2581F5F5" w:rsidR="000F7C5B" w:rsidRDefault="000F7C5B" w:rsidP="000F7C5B">
      <w:pPr>
        <w:pStyle w:val="a3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(военно-патриотической) песни «Кузнецкий острог», посвященного празднованию 10</w:t>
      </w:r>
      <w:r w:rsidR="00C03995" w:rsidRPr="00C03995">
        <w:rPr>
          <w:rFonts w:ascii="Times New Roman" w:hAnsi="Times New Roman"/>
          <w:b/>
          <w:sz w:val="28"/>
        </w:rPr>
        <w:t>6</w:t>
      </w:r>
      <w:r>
        <w:rPr>
          <w:rFonts w:ascii="Times New Roman" w:hAnsi="Times New Roman"/>
          <w:b/>
          <w:sz w:val="28"/>
        </w:rPr>
        <w:t>-й годовщины образования Пограничных войск</w:t>
      </w:r>
      <w:r w:rsidR="00612D92">
        <w:rPr>
          <w:rFonts w:ascii="Times New Roman" w:hAnsi="Times New Roman"/>
          <w:b/>
          <w:sz w:val="28"/>
        </w:rPr>
        <w:t xml:space="preserve"> и</w:t>
      </w:r>
      <w:r w:rsidR="00C03995">
        <w:rPr>
          <w:rFonts w:ascii="Times New Roman" w:hAnsi="Times New Roman"/>
          <w:b/>
          <w:sz w:val="28"/>
        </w:rPr>
        <w:t xml:space="preserve"> Году семьи</w:t>
      </w:r>
      <w:r>
        <w:rPr>
          <w:rFonts w:ascii="Times New Roman" w:hAnsi="Times New Roman"/>
          <w:b/>
          <w:sz w:val="28"/>
        </w:rPr>
        <w:t>.</w:t>
      </w:r>
    </w:p>
    <w:p w14:paraId="3F63597B" w14:textId="77777777" w:rsidR="000F7C5B" w:rsidRDefault="000F7C5B" w:rsidP="000F7C5B">
      <w:pPr>
        <w:pStyle w:val="a3"/>
        <w:jc w:val="center"/>
        <w:rPr>
          <w:rFonts w:ascii="Times New Roman" w:hAnsi="Times New Roman"/>
          <w:b/>
          <w:sz w:val="28"/>
        </w:rPr>
      </w:pPr>
    </w:p>
    <w:p w14:paraId="616C98CD" w14:textId="20577C80" w:rsidR="000F7C5B" w:rsidRDefault="000F7C5B" w:rsidP="000F7C5B">
      <w:pPr>
        <w:pStyle w:val="a3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sz w:val="28"/>
        </w:rPr>
        <w:t>Дата подачи заявок:</w:t>
      </w:r>
      <w:r w:rsidR="00E83723">
        <w:rPr>
          <w:rFonts w:ascii="Times New Roman" w:hAnsi="Times New Roman"/>
          <w:sz w:val="28"/>
        </w:rPr>
        <w:t xml:space="preserve"> с </w:t>
      </w:r>
      <w:r w:rsidR="00C03995">
        <w:rPr>
          <w:rFonts w:ascii="Times New Roman" w:hAnsi="Times New Roman"/>
          <w:sz w:val="28"/>
        </w:rPr>
        <w:t>15</w:t>
      </w:r>
      <w:r w:rsidR="00E83723">
        <w:rPr>
          <w:rFonts w:ascii="Times New Roman" w:hAnsi="Times New Roman"/>
          <w:sz w:val="28"/>
        </w:rPr>
        <w:t xml:space="preserve"> апреля</w:t>
      </w:r>
      <w:r>
        <w:rPr>
          <w:rFonts w:ascii="Times New Roman" w:hAnsi="Times New Roman"/>
          <w:sz w:val="28"/>
        </w:rPr>
        <w:t xml:space="preserve"> 202</w:t>
      </w:r>
      <w:r w:rsidR="00C03995">
        <w:rPr>
          <w:rFonts w:ascii="Times New Roman" w:hAnsi="Times New Roman"/>
          <w:sz w:val="28"/>
        </w:rPr>
        <w:t>4</w:t>
      </w:r>
      <w:r w:rsidR="00E83723">
        <w:rPr>
          <w:rFonts w:ascii="Times New Roman" w:hAnsi="Times New Roman"/>
          <w:sz w:val="28"/>
        </w:rPr>
        <w:t xml:space="preserve"> года по 15 мая 202</w:t>
      </w:r>
      <w:r w:rsidR="00C03995">
        <w:rPr>
          <w:rFonts w:ascii="Times New Roman" w:hAnsi="Times New Roman"/>
          <w:sz w:val="28"/>
        </w:rPr>
        <w:t>4</w:t>
      </w:r>
      <w:r>
        <w:rPr>
          <w:rFonts w:ascii="Times New Roman" w:hAnsi="Times New Roman"/>
          <w:sz w:val="28"/>
        </w:rPr>
        <w:t xml:space="preserve"> года.  </w:t>
      </w:r>
    </w:p>
    <w:p w14:paraId="1E2ED780" w14:textId="77777777" w:rsidR="000F7C5B" w:rsidRDefault="000F7C5B" w:rsidP="000F7C5B">
      <w:pPr>
        <w:pStyle w:val="a3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sz w:val="28"/>
        </w:rPr>
        <w:t>Место проведения:</w:t>
      </w:r>
      <w:r>
        <w:rPr>
          <w:rFonts w:ascii="Times New Roman" w:hAnsi="Times New Roman"/>
          <w:sz w:val="28"/>
        </w:rPr>
        <w:t xml:space="preserve"> Россия, Кемеровская область-Кузбасс, г. Новокузнецк</w:t>
      </w:r>
    </w:p>
    <w:p w14:paraId="060E19FA" w14:textId="77777777" w:rsidR="003E22AA" w:rsidRDefault="003E22AA" w:rsidP="000F7C5B">
      <w:pPr>
        <w:pStyle w:val="a3"/>
        <w:jc w:val="both"/>
        <w:rPr>
          <w:rFonts w:ascii="Times New Roman" w:hAnsi="Times New Roman"/>
          <w:sz w:val="28"/>
        </w:rPr>
      </w:pPr>
    </w:p>
    <w:p w14:paraId="66074271" w14:textId="77777777" w:rsidR="000F7C5B" w:rsidRDefault="000F7C5B" w:rsidP="000F7C5B">
      <w:pPr>
        <w:pStyle w:val="a3"/>
        <w:numPr>
          <w:ilvl w:val="0"/>
          <w:numId w:val="1"/>
        </w:numPr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ОБЩИЕ ПОЛОЖЕНИЯ</w:t>
      </w:r>
    </w:p>
    <w:p w14:paraId="3F8CD2DA" w14:textId="77777777" w:rsidR="000F7C5B" w:rsidRDefault="000F7C5B" w:rsidP="000F7C5B">
      <w:pPr>
        <w:pStyle w:val="a3"/>
        <w:jc w:val="center"/>
        <w:rPr>
          <w:rFonts w:ascii="Times New Roman" w:hAnsi="Times New Roman"/>
          <w:b/>
          <w:sz w:val="28"/>
        </w:rPr>
      </w:pPr>
    </w:p>
    <w:p w14:paraId="1881BAF5" w14:textId="3D80BB45" w:rsidR="000F7C5B" w:rsidRDefault="000F7C5B" w:rsidP="000F7C5B">
      <w:pPr>
        <w:pStyle w:val="a3"/>
        <w:ind w:firstLine="567"/>
        <w:jc w:val="both"/>
        <w:rPr>
          <w:rFonts w:ascii="Times New Roman" w:hAnsi="Times New Roman"/>
          <w:color w:val="FF0000"/>
          <w:sz w:val="28"/>
        </w:rPr>
      </w:pPr>
      <w:r>
        <w:rPr>
          <w:rFonts w:ascii="Times New Roman" w:hAnsi="Times New Roman"/>
          <w:sz w:val="28"/>
        </w:rPr>
        <w:t>1.1. Настоящее положение определяет порядок проведения фестиваля-конкурса пограничной (военно-патриотической) песни «Кузнецкий острог» (далее-Конкурс</w:t>
      </w:r>
      <w:r w:rsidR="00E83723">
        <w:rPr>
          <w:rFonts w:ascii="Times New Roman" w:hAnsi="Times New Roman"/>
          <w:sz w:val="28"/>
        </w:rPr>
        <w:t>), посвященного празднованию 10</w:t>
      </w:r>
      <w:r w:rsidR="00C03995">
        <w:rPr>
          <w:rFonts w:ascii="Times New Roman" w:hAnsi="Times New Roman"/>
          <w:sz w:val="28"/>
        </w:rPr>
        <w:t>6</w:t>
      </w:r>
      <w:r>
        <w:rPr>
          <w:rFonts w:ascii="Times New Roman" w:hAnsi="Times New Roman"/>
          <w:sz w:val="28"/>
        </w:rPr>
        <w:t>-й годовщины образования Пограничных войск России</w:t>
      </w:r>
      <w:r w:rsidR="00941C27">
        <w:rPr>
          <w:rFonts w:ascii="Times New Roman" w:hAnsi="Times New Roman"/>
          <w:sz w:val="28"/>
        </w:rPr>
        <w:t xml:space="preserve"> и </w:t>
      </w:r>
      <w:r w:rsidR="00C03995">
        <w:rPr>
          <w:rFonts w:ascii="Times New Roman" w:hAnsi="Times New Roman"/>
          <w:sz w:val="28"/>
        </w:rPr>
        <w:t>Году семьи</w:t>
      </w:r>
      <w:r>
        <w:rPr>
          <w:rFonts w:ascii="Times New Roman" w:hAnsi="Times New Roman"/>
          <w:sz w:val="28"/>
        </w:rPr>
        <w:t>.</w:t>
      </w:r>
    </w:p>
    <w:p w14:paraId="43EE009A" w14:textId="77777777" w:rsidR="000F7C5B" w:rsidRDefault="000F7C5B" w:rsidP="000F7C5B">
      <w:pPr>
        <w:pStyle w:val="a3"/>
        <w:ind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1.2. Цели и задачи конкурса;</w:t>
      </w:r>
    </w:p>
    <w:p w14:paraId="1C99E53F" w14:textId="77777777" w:rsidR="000F7C5B" w:rsidRDefault="000F7C5B" w:rsidP="000F7C5B">
      <w:pPr>
        <w:pStyle w:val="a3"/>
        <w:ind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1.2.1. Основной целью Конкурса является развитие и популяризация отечественной культуры, современного искусства и народного художественного творчества. </w:t>
      </w:r>
    </w:p>
    <w:p w14:paraId="56FC586F" w14:textId="77777777" w:rsidR="000F7C5B" w:rsidRDefault="000F7C5B" w:rsidP="000F7C5B">
      <w:pPr>
        <w:pStyle w:val="a3"/>
        <w:ind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1.2.2. Пропаганда патриотизма через изучение истории Отечества, Кемеровской области - Кузбасса, истории города трудовой доблести Новокузнецка и привлечение внимания, в рамках празднования Дня Пограничника, как одной из самых героических страниц истории нашей Родины; </w:t>
      </w:r>
    </w:p>
    <w:p w14:paraId="29D97D28" w14:textId="77777777" w:rsidR="000F7C5B" w:rsidRDefault="000F7C5B" w:rsidP="000F7C5B">
      <w:pPr>
        <w:pStyle w:val="a3"/>
        <w:ind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1.3. Задачи Конкурса:</w:t>
      </w:r>
    </w:p>
    <w:p w14:paraId="17A3316A" w14:textId="77777777" w:rsidR="000F7C5B" w:rsidRDefault="000F7C5B" w:rsidP="000F7C5B">
      <w:pPr>
        <w:pStyle w:val="a3"/>
        <w:ind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1.3.1 Активизация гражданской позиции молодежи и подрастающего поколения на основе привлечения внимания к многовековым достижениям в области культуры и искусства;</w:t>
      </w:r>
    </w:p>
    <w:p w14:paraId="6AAB66BA" w14:textId="77777777" w:rsidR="000F7C5B" w:rsidRDefault="000F7C5B" w:rsidP="000F7C5B">
      <w:pPr>
        <w:pStyle w:val="a3"/>
        <w:ind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1.3.2. Достойное восприятие отечественных достижений в области развития авторского и исполнительского искусства;</w:t>
      </w:r>
    </w:p>
    <w:p w14:paraId="4C90E8C1" w14:textId="77777777" w:rsidR="000F7C5B" w:rsidRDefault="000F7C5B" w:rsidP="000F7C5B">
      <w:pPr>
        <w:pStyle w:val="a3"/>
        <w:ind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1.3.3. Стремление хранить и развивать лучшие отечественные традиции авторского и исполнительского искусства;</w:t>
      </w:r>
    </w:p>
    <w:p w14:paraId="6E3DFF44" w14:textId="77777777" w:rsidR="000F7C5B" w:rsidRDefault="000F7C5B" w:rsidP="000F7C5B">
      <w:pPr>
        <w:pStyle w:val="a3"/>
        <w:ind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1.3.4. Признание и поддержка наиболее талантливых авторов и исполнителей;</w:t>
      </w:r>
    </w:p>
    <w:p w14:paraId="5B76B4A9" w14:textId="77777777" w:rsidR="000F7C5B" w:rsidRDefault="000F7C5B" w:rsidP="000F7C5B">
      <w:pPr>
        <w:pStyle w:val="a3"/>
        <w:ind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1.3.5. Активное участие молодого поколения в мероприятиях по патриотическому воспитанию;</w:t>
      </w:r>
    </w:p>
    <w:p w14:paraId="73FD9307" w14:textId="77777777" w:rsidR="000F7C5B" w:rsidRDefault="000F7C5B" w:rsidP="000F7C5B">
      <w:pPr>
        <w:pStyle w:val="a3"/>
        <w:ind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1.3.6. Улучшение социально - психологического климата в организованных коллективах детей и подростков, создание творческой атмосферы в молодежной среде;</w:t>
      </w:r>
    </w:p>
    <w:p w14:paraId="61FE795D" w14:textId="77777777" w:rsidR="009202A5" w:rsidRDefault="009202A5" w:rsidP="000F7C5B">
      <w:pPr>
        <w:pStyle w:val="a3"/>
        <w:ind w:firstLine="567"/>
        <w:jc w:val="both"/>
        <w:rPr>
          <w:rFonts w:ascii="Times New Roman" w:hAnsi="Times New Roman"/>
          <w:sz w:val="28"/>
        </w:rPr>
      </w:pPr>
    </w:p>
    <w:p w14:paraId="7A82CE81" w14:textId="77777777" w:rsidR="009202A5" w:rsidRDefault="009202A5" w:rsidP="000F7C5B">
      <w:pPr>
        <w:pStyle w:val="a3"/>
        <w:ind w:firstLine="567"/>
        <w:jc w:val="both"/>
        <w:rPr>
          <w:rFonts w:ascii="Times New Roman" w:hAnsi="Times New Roman"/>
          <w:sz w:val="28"/>
        </w:rPr>
      </w:pPr>
    </w:p>
    <w:p w14:paraId="07393662" w14:textId="77777777" w:rsidR="009202A5" w:rsidRDefault="009202A5" w:rsidP="000F7C5B">
      <w:pPr>
        <w:pStyle w:val="a3"/>
        <w:ind w:firstLine="567"/>
        <w:jc w:val="both"/>
        <w:rPr>
          <w:rFonts w:ascii="Times New Roman" w:hAnsi="Times New Roman"/>
          <w:sz w:val="28"/>
        </w:rPr>
      </w:pPr>
    </w:p>
    <w:p w14:paraId="38E80978" w14:textId="77777777" w:rsidR="000F7C5B" w:rsidRDefault="000F7C5B" w:rsidP="000F7C5B">
      <w:pPr>
        <w:pStyle w:val="a3"/>
        <w:ind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1.3.7. Объединение творческих ресурсов городских, региональных и межрегиональных фестивалей подобного рода.</w:t>
      </w:r>
    </w:p>
    <w:p w14:paraId="38C01F74" w14:textId="77777777" w:rsidR="000F7C5B" w:rsidRDefault="000F7C5B" w:rsidP="000F7C5B">
      <w:pPr>
        <w:pStyle w:val="a3"/>
        <w:ind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1.3.8. Популяризация посредством военно - патриотических, пограничных песен к службе на границе</w:t>
      </w:r>
      <w:r w:rsidRPr="002D0988"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и вооруженных силах РФ;  </w:t>
      </w:r>
    </w:p>
    <w:p w14:paraId="3D837D55" w14:textId="77777777" w:rsidR="000F7C5B" w:rsidRDefault="000F7C5B" w:rsidP="000F7C5B">
      <w:pPr>
        <w:pStyle w:val="a3"/>
        <w:ind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1.4. Настоящее Положение определяет цели и задачи организаторов, сроки проведения, участников, условия проведения, порядок рассмотрения заявок, конкурсных и концертных программ, а также утверждает принципы награждения победителей и участников. </w:t>
      </w:r>
    </w:p>
    <w:p w14:paraId="786BF7B3" w14:textId="77777777" w:rsidR="00572971" w:rsidRDefault="00572971" w:rsidP="000F7C5B">
      <w:pPr>
        <w:pStyle w:val="a3"/>
        <w:ind w:firstLine="567"/>
        <w:jc w:val="both"/>
        <w:rPr>
          <w:rFonts w:ascii="Times New Roman" w:hAnsi="Times New Roman"/>
          <w:sz w:val="28"/>
        </w:rPr>
      </w:pPr>
    </w:p>
    <w:p w14:paraId="610A755A" w14:textId="77777777" w:rsidR="000F7C5B" w:rsidRDefault="000F7C5B" w:rsidP="000F7C5B">
      <w:pPr>
        <w:pStyle w:val="a3"/>
        <w:numPr>
          <w:ilvl w:val="0"/>
          <w:numId w:val="1"/>
        </w:numPr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УЧРЕДИТЕЛИ И ОРГАНИЗАТОРЫ КОНКУРСА</w:t>
      </w:r>
    </w:p>
    <w:p w14:paraId="6944EA1D" w14:textId="77777777" w:rsidR="000F7C5B" w:rsidRDefault="000F7C5B" w:rsidP="000F7C5B">
      <w:pPr>
        <w:pStyle w:val="a3"/>
        <w:ind w:left="927"/>
        <w:rPr>
          <w:rFonts w:ascii="Times New Roman" w:hAnsi="Times New Roman"/>
          <w:b/>
          <w:sz w:val="28"/>
        </w:rPr>
      </w:pPr>
    </w:p>
    <w:p w14:paraId="13D6545F" w14:textId="77777777" w:rsidR="000F7C5B" w:rsidRDefault="000F7C5B" w:rsidP="000F7C5B">
      <w:pPr>
        <w:pStyle w:val="a3"/>
        <w:ind w:firstLine="567"/>
        <w:jc w:val="both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sz w:val="28"/>
        </w:rPr>
        <w:t xml:space="preserve">2.1. Конкурс проводится при поддержке Новокузнецкой городской общественной организации «Ветераны пограничных войск», Управления культуры </w:t>
      </w:r>
      <w:r w:rsidR="00964F31">
        <w:rPr>
          <w:rFonts w:ascii="Times New Roman" w:hAnsi="Times New Roman"/>
          <w:sz w:val="28"/>
        </w:rPr>
        <w:t xml:space="preserve">и молодежной политики </w:t>
      </w:r>
      <w:r>
        <w:rPr>
          <w:rFonts w:ascii="Times New Roman" w:hAnsi="Times New Roman"/>
          <w:sz w:val="28"/>
        </w:rPr>
        <w:t>администрации города Новокузнецка, Комитета ветеранов войны и военной службы Городского комитета ветеранов войны и труда.</w:t>
      </w:r>
    </w:p>
    <w:p w14:paraId="206F8154" w14:textId="77777777" w:rsidR="000F7C5B" w:rsidRDefault="000F7C5B" w:rsidP="000F7C5B">
      <w:pPr>
        <w:pStyle w:val="a3"/>
        <w:ind w:firstLine="567"/>
        <w:jc w:val="center"/>
        <w:rPr>
          <w:rFonts w:ascii="Times New Roman" w:hAnsi="Times New Roman"/>
          <w:b/>
          <w:sz w:val="28"/>
        </w:rPr>
      </w:pPr>
    </w:p>
    <w:p w14:paraId="70C12B8F" w14:textId="77777777" w:rsidR="000F7C5B" w:rsidRDefault="000F7C5B" w:rsidP="000F7C5B">
      <w:pPr>
        <w:pStyle w:val="a3"/>
        <w:ind w:firstLine="567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3. УЧАСТНИКАМ КОНКУРСА</w:t>
      </w:r>
    </w:p>
    <w:p w14:paraId="3DB1080F" w14:textId="77777777" w:rsidR="000F7C5B" w:rsidRDefault="000F7C5B" w:rsidP="000F7C5B">
      <w:pPr>
        <w:pStyle w:val="a3"/>
        <w:ind w:firstLine="567"/>
        <w:jc w:val="center"/>
        <w:rPr>
          <w:rFonts w:ascii="Times New Roman" w:hAnsi="Times New Roman"/>
          <w:b/>
          <w:sz w:val="28"/>
        </w:rPr>
      </w:pPr>
    </w:p>
    <w:p w14:paraId="4B8EEBB5" w14:textId="77777777" w:rsidR="000F7C5B" w:rsidRDefault="000F7C5B" w:rsidP="000F7C5B">
      <w:pPr>
        <w:pStyle w:val="a3"/>
        <w:ind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3.1. Участниками Конкурса могут стать профессионалы и любители вокального искусства; творческие коллективы и отдельные исполнители. </w:t>
      </w:r>
    </w:p>
    <w:p w14:paraId="44F56ACD" w14:textId="77777777" w:rsidR="000F7C5B" w:rsidRDefault="000F7C5B" w:rsidP="000F7C5B">
      <w:pPr>
        <w:pStyle w:val="a3"/>
        <w:ind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3.2. Возраст участников: Номинация «Вокал» - от 4-х лет и без ограничений в возрасте; </w:t>
      </w:r>
    </w:p>
    <w:p w14:paraId="160F1178" w14:textId="77777777" w:rsidR="000F7C5B" w:rsidRDefault="000F7C5B" w:rsidP="000F7C5B">
      <w:pPr>
        <w:pStyle w:val="a3"/>
        <w:ind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3.3. Организаторы оставляют за собой право на трансляцию мероприятия по телевидению и радио, а также право производить аудио и видеозаписи </w:t>
      </w:r>
      <w:r w:rsidRPr="00D2558D">
        <w:rPr>
          <w:rFonts w:ascii="Times New Roman" w:hAnsi="Times New Roman"/>
          <w:sz w:val="28"/>
        </w:rPr>
        <w:t xml:space="preserve">с дальнейшим их распространением </w:t>
      </w:r>
      <w:r w:rsidR="00D2558D" w:rsidRPr="00D2558D">
        <w:rPr>
          <w:rFonts w:ascii="Times New Roman" w:hAnsi="Times New Roman"/>
          <w:sz w:val="28"/>
        </w:rPr>
        <w:t xml:space="preserve">на телевидении, радио, СМИ и интернет </w:t>
      </w:r>
      <w:r w:rsidRPr="00D2558D">
        <w:rPr>
          <w:rFonts w:ascii="Times New Roman" w:hAnsi="Times New Roman"/>
          <w:sz w:val="28"/>
        </w:rPr>
        <w:t xml:space="preserve">без </w:t>
      </w:r>
      <w:r>
        <w:rPr>
          <w:rFonts w:ascii="Times New Roman" w:hAnsi="Times New Roman"/>
          <w:sz w:val="28"/>
        </w:rPr>
        <w:t>дополнительного гонорара участникам конкурса.</w:t>
      </w:r>
    </w:p>
    <w:p w14:paraId="5B1DD7A6" w14:textId="77777777" w:rsidR="000F7C5B" w:rsidRDefault="000F7C5B" w:rsidP="000F7C5B">
      <w:pPr>
        <w:pStyle w:val="a3"/>
        <w:ind w:firstLine="567"/>
        <w:jc w:val="both"/>
        <w:rPr>
          <w:rFonts w:ascii="Times New Roman" w:hAnsi="Times New Roman"/>
          <w:sz w:val="28"/>
        </w:rPr>
      </w:pPr>
    </w:p>
    <w:p w14:paraId="22E6D7D8" w14:textId="77777777" w:rsidR="000F7C5B" w:rsidRDefault="000F7C5B" w:rsidP="000F7C5B">
      <w:pPr>
        <w:pStyle w:val="a3"/>
        <w:ind w:firstLine="567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4. НОМИНАЦИИ КОНКУРСА, ВОЗРАСТНЫЕ КАТЕГОРИИ</w:t>
      </w:r>
    </w:p>
    <w:p w14:paraId="0CF33976" w14:textId="77777777" w:rsidR="000F7C5B" w:rsidRDefault="000F7C5B" w:rsidP="000F7C5B">
      <w:pPr>
        <w:pStyle w:val="a3"/>
        <w:ind w:firstLine="567"/>
        <w:jc w:val="center"/>
        <w:rPr>
          <w:rFonts w:ascii="Times New Roman" w:hAnsi="Times New Roman"/>
          <w:b/>
          <w:sz w:val="28"/>
        </w:rPr>
      </w:pPr>
    </w:p>
    <w:p w14:paraId="69F01BFC" w14:textId="30B44754" w:rsidR="000F7C5B" w:rsidRDefault="000F7C5B" w:rsidP="000F7C5B">
      <w:pPr>
        <w:pStyle w:val="a3"/>
        <w:ind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4.1. Открытый фестиваль-конкурс пограничной (военно - патриотической) песни «Кузнецкий остро</w:t>
      </w:r>
      <w:r w:rsidR="00E83723">
        <w:rPr>
          <w:rFonts w:ascii="Times New Roman" w:hAnsi="Times New Roman"/>
          <w:sz w:val="28"/>
        </w:rPr>
        <w:t>г», посвященный празднованию 10</w:t>
      </w:r>
      <w:r w:rsidR="007A0795" w:rsidRPr="007A0795">
        <w:rPr>
          <w:rFonts w:ascii="Times New Roman" w:hAnsi="Times New Roman"/>
          <w:sz w:val="28"/>
        </w:rPr>
        <w:t>6</w:t>
      </w:r>
      <w:r>
        <w:rPr>
          <w:rFonts w:ascii="Times New Roman" w:hAnsi="Times New Roman"/>
          <w:sz w:val="28"/>
        </w:rPr>
        <w:t xml:space="preserve">-й годовщины образования Пограничных войск (День пограничника), в городе трудовой доблести Новокузнецке проводится по номинациям: </w:t>
      </w:r>
    </w:p>
    <w:p w14:paraId="3B6E949F" w14:textId="77777777" w:rsidR="000F7C5B" w:rsidRDefault="000F7C5B" w:rsidP="000F7C5B">
      <w:pPr>
        <w:pStyle w:val="a3"/>
        <w:ind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4.1.1. Номинация «Вокал» - от 4-х лет и без ограничений в возрасте, жанры: эстрадный вокал; народный вокал; академический вокал; вокально - инструментальное исполнение; авторская песня, альтернативная и рок - песня.         </w:t>
      </w:r>
    </w:p>
    <w:p w14:paraId="1C487E31" w14:textId="77777777" w:rsidR="000F7C5B" w:rsidRDefault="000F7C5B" w:rsidP="000F7C5B">
      <w:pPr>
        <w:pStyle w:val="a3"/>
        <w:ind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Конкурс проводится в следующих формах: </w:t>
      </w:r>
    </w:p>
    <w:p w14:paraId="241DDCE4" w14:textId="77777777" w:rsidR="000F7C5B" w:rsidRDefault="000F7C5B" w:rsidP="000F7C5B">
      <w:pPr>
        <w:pStyle w:val="a3"/>
        <w:ind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Сольное пение;</w:t>
      </w:r>
    </w:p>
    <w:p w14:paraId="28AFEE6C" w14:textId="77777777" w:rsidR="000F7C5B" w:rsidRDefault="000F7C5B" w:rsidP="000F7C5B">
      <w:pPr>
        <w:pStyle w:val="a3"/>
        <w:ind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Автор – исполнитель; </w:t>
      </w:r>
    </w:p>
    <w:p w14:paraId="005A65AD" w14:textId="77777777" w:rsidR="000F7C5B" w:rsidRDefault="000F7C5B" w:rsidP="000F7C5B">
      <w:pPr>
        <w:pStyle w:val="a3"/>
        <w:ind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Дуэт, Трио;</w:t>
      </w:r>
    </w:p>
    <w:p w14:paraId="26FB596B" w14:textId="77777777" w:rsidR="000F7C5B" w:rsidRDefault="000F7C5B" w:rsidP="000F7C5B">
      <w:pPr>
        <w:pStyle w:val="a3"/>
        <w:ind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Малый ансамбль (от 2 до 5 чел.); </w:t>
      </w:r>
    </w:p>
    <w:p w14:paraId="13A220DD" w14:textId="77777777" w:rsidR="000F7C5B" w:rsidRDefault="000F7C5B" w:rsidP="000F7C5B">
      <w:pPr>
        <w:pStyle w:val="a3"/>
        <w:ind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Большой ансамбль (от 6 до 12 чел.); </w:t>
      </w:r>
    </w:p>
    <w:p w14:paraId="4DD3689E" w14:textId="77777777" w:rsidR="000F7C5B" w:rsidRDefault="00A74C0C" w:rsidP="000F7C5B">
      <w:pPr>
        <w:pStyle w:val="a3"/>
        <w:ind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Хор (до 20 чел.);</w:t>
      </w:r>
    </w:p>
    <w:p w14:paraId="4261674A" w14:textId="77777777" w:rsidR="00A74C0C" w:rsidRDefault="00A74C0C" w:rsidP="000F7C5B">
      <w:pPr>
        <w:pStyle w:val="a3"/>
        <w:ind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Группа (ВИА, рок-группа и тд.)</w:t>
      </w:r>
    </w:p>
    <w:p w14:paraId="2DC45F52" w14:textId="77777777" w:rsidR="000F7C5B" w:rsidRDefault="000F7C5B" w:rsidP="000F7C5B">
      <w:pPr>
        <w:pStyle w:val="a3"/>
        <w:ind w:firstLine="567"/>
        <w:jc w:val="both"/>
        <w:rPr>
          <w:rFonts w:ascii="Times New Roman" w:hAnsi="Times New Roman"/>
          <w:sz w:val="28"/>
        </w:rPr>
      </w:pPr>
    </w:p>
    <w:p w14:paraId="618993AB" w14:textId="77777777" w:rsidR="009202A5" w:rsidRDefault="009202A5" w:rsidP="000F7C5B">
      <w:pPr>
        <w:pStyle w:val="a3"/>
        <w:ind w:firstLine="567"/>
        <w:jc w:val="both"/>
        <w:rPr>
          <w:rFonts w:ascii="Times New Roman" w:hAnsi="Times New Roman"/>
          <w:sz w:val="28"/>
        </w:rPr>
      </w:pPr>
    </w:p>
    <w:p w14:paraId="75F300E0" w14:textId="77777777" w:rsidR="009202A5" w:rsidRDefault="009202A5" w:rsidP="000F7C5B">
      <w:pPr>
        <w:pStyle w:val="a3"/>
        <w:ind w:firstLine="567"/>
        <w:jc w:val="both"/>
        <w:rPr>
          <w:rFonts w:ascii="Times New Roman" w:hAnsi="Times New Roman"/>
          <w:sz w:val="28"/>
        </w:rPr>
      </w:pPr>
    </w:p>
    <w:p w14:paraId="067597F3" w14:textId="77777777" w:rsidR="000F7C5B" w:rsidRDefault="000F7C5B" w:rsidP="000F7C5B">
      <w:pPr>
        <w:pStyle w:val="a3"/>
        <w:ind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Возрастные категории:</w:t>
      </w:r>
    </w:p>
    <w:p w14:paraId="68530171" w14:textId="77777777" w:rsidR="000F7C5B" w:rsidRDefault="000F7C5B" w:rsidP="000F7C5B">
      <w:pPr>
        <w:pStyle w:val="a3"/>
        <w:ind w:firstLine="555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sz w:val="28"/>
        </w:rPr>
        <w:t>А1</w:t>
      </w:r>
      <w:r>
        <w:rPr>
          <w:rFonts w:ascii="Times New Roman" w:hAnsi="Times New Roman"/>
          <w:sz w:val="28"/>
        </w:rPr>
        <w:t xml:space="preserve"> – дети от 4 до 7 лет;                                                             </w:t>
      </w:r>
    </w:p>
    <w:p w14:paraId="536B46C8" w14:textId="77777777" w:rsidR="000F7C5B" w:rsidRDefault="000F7C5B" w:rsidP="000F7C5B">
      <w:pPr>
        <w:pStyle w:val="a3"/>
        <w:ind w:firstLine="555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sz w:val="28"/>
        </w:rPr>
        <w:t>А2</w:t>
      </w:r>
      <w:r>
        <w:rPr>
          <w:rFonts w:ascii="Times New Roman" w:hAnsi="Times New Roman"/>
          <w:sz w:val="28"/>
        </w:rPr>
        <w:t xml:space="preserve"> – дети от 8 до 13 лет; </w:t>
      </w:r>
    </w:p>
    <w:p w14:paraId="558754BA" w14:textId="77777777" w:rsidR="000F7C5B" w:rsidRDefault="000F7C5B" w:rsidP="000F7C5B">
      <w:pPr>
        <w:pStyle w:val="a3"/>
        <w:ind w:firstLine="555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sz w:val="28"/>
        </w:rPr>
        <w:t>Б</w:t>
      </w:r>
      <w:r>
        <w:rPr>
          <w:rFonts w:ascii="Times New Roman" w:hAnsi="Times New Roman"/>
          <w:sz w:val="28"/>
        </w:rPr>
        <w:t xml:space="preserve"> – подростки от 14 до17 лет; </w:t>
      </w:r>
    </w:p>
    <w:p w14:paraId="43CA36E4" w14:textId="77777777" w:rsidR="000F7C5B" w:rsidRDefault="000F7C5B" w:rsidP="000F7C5B">
      <w:pPr>
        <w:pStyle w:val="a3"/>
        <w:ind w:firstLine="555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sz w:val="28"/>
        </w:rPr>
        <w:t>В</w:t>
      </w:r>
      <w:r>
        <w:rPr>
          <w:rFonts w:ascii="Times New Roman" w:hAnsi="Times New Roman"/>
          <w:sz w:val="28"/>
        </w:rPr>
        <w:t xml:space="preserve"> – взрослые от 18 до 24лет; </w:t>
      </w:r>
    </w:p>
    <w:p w14:paraId="3FA8A211" w14:textId="77777777" w:rsidR="000F7C5B" w:rsidRDefault="000F7C5B" w:rsidP="000F7C5B">
      <w:pPr>
        <w:pStyle w:val="a3"/>
        <w:ind w:firstLine="555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sz w:val="28"/>
        </w:rPr>
        <w:t>Г</w:t>
      </w:r>
      <w:r>
        <w:rPr>
          <w:rFonts w:ascii="Times New Roman" w:hAnsi="Times New Roman"/>
          <w:sz w:val="28"/>
        </w:rPr>
        <w:t xml:space="preserve"> – взрослые от 25 до 44 лет; </w:t>
      </w:r>
    </w:p>
    <w:p w14:paraId="435E4CD4" w14:textId="77777777" w:rsidR="000F7C5B" w:rsidRDefault="000F7C5B" w:rsidP="000F7C5B">
      <w:pPr>
        <w:pStyle w:val="a3"/>
        <w:ind w:firstLine="555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sz w:val="28"/>
        </w:rPr>
        <w:t>Д</w:t>
      </w:r>
      <w:r>
        <w:rPr>
          <w:rFonts w:ascii="Times New Roman" w:hAnsi="Times New Roman"/>
          <w:sz w:val="28"/>
        </w:rPr>
        <w:t xml:space="preserve"> – взрослые от 45 лет и без ограничений в возрасте.</w:t>
      </w:r>
    </w:p>
    <w:p w14:paraId="13B63503" w14:textId="77777777" w:rsidR="000F7C5B" w:rsidRDefault="000F7C5B" w:rsidP="000F7C5B">
      <w:pPr>
        <w:pStyle w:val="a3"/>
        <w:ind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4.1.2. Если участники коллектива относятся к разным возрастным категориям, возрастная группа определяется по преобладающему возрасту; </w:t>
      </w:r>
    </w:p>
    <w:p w14:paraId="501C7F51" w14:textId="77777777" w:rsidR="000F7C5B" w:rsidRDefault="000F7C5B" w:rsidP="000F7C5B">
      <w:pPr>
        <w:pStyle w:val="a3"/>
        <w:ind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4.1.3. В спорных случаях определение возрастной группы вопрос решается по согласованию с членами жюри. </w:t>
      </w:r>
    </w:p>
    <w:p w14:paraId="704D2E59" w14:textId="77777777" w:rsidR="000F7C5B" w:rsidRDefault="000F7C5B" w:rsidP="000F7C5B">
      <w:pPr>
        <w:pStyle w:val="a3"/>
        <w:ind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4.2. Программа конкурса;</w:t>
      </w:r>
    </w:p>
    <w:p w14:paraId="5BF80A0F" w14:textId="77777777" w:rsidR="000F7C5B" w:rsidRDefault="000F7C5B" w:rsidP="000F7C5B">
      <w:pPr>
        <w:pStyle w:val="a3"/>
        <w:ind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4.2.1. Номинация «Вокал»: </w:t>
      </w:r>
    </w:p>
    <w:p w14:paraId="55A6D9DC" w14:textId="77777777" w:rsidR="000F7C5B" w:rsidRDefault="000F7C5B" w:rsidP="000F7C5B">
      <w:pPr>
        <w:pStyle w:val="a3"/>
        <w:ind w:firstLine="555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4.2.2. Конкурсант обязан предоставить видео материал в номинации: эстрадный вокал; народный вокал; академический вокал; вокально - инструментальное исполнение; авторская песня, альтернативная и рок - песня.</w:t>
      </w:r>
    </w:p>
    <w:p w14:paraId="7D00A2C9" w14:textId="77777777" w:rsidR="000F7C5B" w:rsidRDefault="000F7C5B" w:rsidP="000F7C5B">
      <w:pPr>
        <w:pStyle w:val="a3"/>
        <w:ind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4.3. В репертуар могут быть включены:</w:t>
      </w:r>
    </w:p>
    <w:p w14:paraId="1C71FF5E" w14:textId="77777777" w:rsidR="000F7C5B" w:rsidRDefault="000F7C5B" w:rsidP="000F7C5B">
      <w:pPr>
        <w:pStyle w:val="a3"/>
        <w:ind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4.3.1. Песни военно - патриотической, героической тематики;</w:t>
      </w:r>
    </w:p>
    <w:p w14:paraId="5C5E86D9" w14:textId="77777777" w:rsidR="000F7C5B" w:rsidRDefault="000F7C5B" w:rsidP="000F7C5B">
      <w:pPr>
        <w:pStyle w:val="a3"/>
        <w:ind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4.3.2. О Великой Отечественной войне;</w:t>
      </w:r>
    </w:p>
    <w:p w14:paraId="31681A89" w14:textId="77777777" w:rsidR="000F7C5B" w:rsidRDefault="000F7C5B" w:rsidP="000F7C5B">
      <w:pPr>
        <w:pStyle w:val="a3"/>
        <w:ind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4.3.3. Песни о России, Отечестве;</w:t>
      </w:r>
    </w:p>
    <w:p w14:paraId="01CEBC3C" w14:textId="77777777" w:rsidR="000F7C5B" w:rsidRDefault="000F7C5B" w:rsidP="000F7C5B">
      <w:pPr>
        <w:pStyle w:val="a3"/>
        <w:ind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4.3.4. Песни о Городах-героях (песни о Кузбассе, Новокузнецке);</w:t>
      </w:r>
    </w:p>
    <w:p w14:paraId="731801B1" w14:textId="77777777" w:rsidR="000F7C5B" w:rsidRDefault="000F7C5B" w:rsidP="000F7C5B">
      <w:pPr>
        <w:pStyle w:val="a3"/>
        <w:ind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4.3.5. Песни о подвиге пограничников, пограничные песни;</w:t>
      </w:r>
    </w:p>
    <w:p w14:paraId="7B05D078" w14:textId="77777777" w:rsidR="000F7C5B" w:rsidRDefault="000F7C5B" w:rsidP="000F7C5B">
      <w:pPr>
        <w:pStyle w:val="a3"/>
        <w:ind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4.3.6. Песни о мире и дружбе народов;</w:t>
      </w:r>
    </w:p>
    <w:p w14:paraId="291B9563" w14:textId="77777777" w:rsidR="000F7C5B" w:rsidRDefault="000F7C5B" w:rsidP="000F7C5B">
      <w:pPr>
        <w:pStyle w:val="a3"/>
        <w:ind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4.3.7. Песни о матери;</w:t>
      </w:r>
    </w:p>
    <w:p w14:paraId="223ED24E" w14:textId="77777777" w:rsidR="000F7C5B" w:rsidRDefault="000F7C5B" w:rsidP="000F7C5B">
      <w:pPr>
        <w:pStyle w:val="a3"/>
        <w:ind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4.</w:t>
      </w:r>
      <w:r w:rsidR="00922526" w:rsidRPr="003E22AA">
        <w:rPr>
          <w:rFonts w:ascii="Times New Roman" w:hAnsi="Times New Roman"/>
          <w:sz w:val="28"/>
        </w:rPr>
        <w:t>3</w:t>
      </w:r>
      <w:r>
        <w:rPr>
          <w:rFonts w:ascii="Times New Roman" w:hAnsi="Times New Roman"/>
          <w:sz w:val="28"/>
        </w:rPr>
        <w:t>.8. Песни о родном крае;</w:t>
      </w:r>
    </w:p>
    <w:p w14:paraId="5F16BDEB" w14:textId="77777777" w:rsidR="000F7C5B" w:rsidRDefault="000F7C5B" w:rsidP="000F7C5B">
      <w:pPr>
        <w:pStyle w:val="a3"/>
        <w:ind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4.</w:t>
      </w:r>
      <w:r w:rsidR="00922526" w:rsidRPr="00394791">
        <w:rPr>
          <w:rFonts w:ascii="Times New Roman" w:hAnsi="Times New Roman"/>
          <w:sz w:val="28"/>
        </w:rPr>
        <w:t>3</w:t>
      </w:r>
      <w:r>
        <w:rPr>
          <w:rFonts w:ascii="Times New Roman" w:hAnsi="Times New Roman"/>
          <w:sz w:val="28"/>
        </w:rPr>
        <w:t>.9. Песни о подв</w:t>
      </w:r>
      <w:r w:rsidR="00394791">
        <w:rPr>
          <w:rFonts w:ascii="Times New Roman" w:hAnsi="Times New Roman"/>
          <w:sz w:val="28"/>
        </w:rPr>
        <w:t>иге воинов – интернационалистов;</w:t>
      </w:r>
    </w:p>
    <w:p w14:paraId="0680DA6F" w14:textId="77777777" w:rsidR="00394791" w:rsidRPr="00394791" w:rsidRDefault="00394791" w:rsidP="000F7C5B">
      <w:pPr>
        <w:pStyle w:val="a3"/>
        <w:ind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4.3.10. Песни о воинах </w:t>
      </w:r>
      <w:r w:rsidR="00AB1400">
        <w:rPr>
          <w:rFonts w:ascii="Times New Roman" w:hAnsi="Times New Roman"/>
          <w:sz w:val="28"/>
        </w:rPr>
        <w:t xml:space="preserve">РФ </w:t>
      </w:r>
      <w:r>
        <w:rPr>
          <w:rFonts w:ascii="Times New Roman" w:hAnsi="Times New Roman"/>
          <w:sz w:val="28"/>
        </w:rPr>
        <w:t xml:space="preserve">выполняющих </w:t>
      </w:r>
      <w:r w:rsidR="0073650F">
        <w:rPr>
          <w:rFonts w:ascii="Times New Roman" w:hAnsi="Times New Roman"/>
          <w:sz w:val="28"/>
        </w:rPr>
        <w:t>боевую задачу в СВО.</w:t>
      </w:r>
    </w:p>
    <w:p w14:paraId="184883AF" w14:textId="77777777" w:rsidR="000F7C5B" w:rsidRDefault="000F7C5B" w:rsidP="000F7C5B">
      <w:pPr>
        <w:pStyle w:val="a3"/>
        <w:ind w:firstLine="567"/>
        <w:jc w:val="center"/>
        <w:rPr>
          <w:rFonts w:ascii="Times New Roman" w:hAnsi="Times New Roman"/>
          <w:b/>
          <w:sz w:val="28"/>
        </w:rPr>
      </w:pPr>
    </w:p>
    <w:p w14:paraId="30F07C42" w14:textId="77777777" w:rsidR="000F7C5B" w:rsidRDefault="000F7C5B" w:rsidP="000F7C5B">
      <w:pPr>
        <w:pStyle w:val="a3"/>
        <w:ind w:firstLine="567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5. ПОРЯДОК ПРОВЕДЕНИЯ</w:t>
      </w:r>
    </w:p>
    <w:p w14:paraId="14DBC5D9" w14:textId="77777777" w:rsidR="000F7C5B" w:rsidRDefault="000F7C5B" w:rsidP="000F7C5B">
      <w:pPr>
        <w:pStyle w:val="a3"/>
        <w:ind w:firstLine="567"/>
        <w:jc w:val="center"/>
        <w:rPr>
          <w:rFonts w:ascii="Times New Roman" w:hAnsi="Times New Roman"/>
          <w:b/>
          <w:sz w:val="28"/>
        </w:rPr>
      </w:pPr>
    </w:p>
    <w:p w14:paraId="4E41CF74" w14:textId="677868E4" w:rsidR="000F7C5B" w:rsidRPr="006D3071" w:rsidRDefault="000F7C5B" w:rsidP="000F7C5B">
      <w:pPr>
        <w:pStyle w:val="a3"/>
        <w:ind w:firstLine="567"/>
        <w:rPr>
          <w:rFonts w:ascii="Times New Roman" w:hAnsi="Times New Roman"/>
          <w:b/>
          <w:sz w:val="28"/>
          <w:shd w:val="clear" w:color="auto" w:fill="FFFFFF"/>
        </w:rPr>
      </w:pPr>
      <w:r>
        <w:rPr>
          <w:rFonts w:ascii="Times New Roman" w:hAnsi="Times New Roman"/>
          <w:sz w:val="28"/>
        </w:rPr>
        <w:t>5.1. Для участия необходимо</w:t>
      </w:r>
      <w:r w:rsidR="00E83723">
        <w:rPr>
          <w:rFonts w:ascii="Times New Roman" w:hAnsi="Times New Roman"/>
          <w:sz w:val="28"/>
        </w:rPr>
        <w:t xml:space="preserve"> отправить Заявку до 15 мая 202</w:t>
      </w:r>
      <w:r w:rsidR="007A0795" w:rsidRPr="007A0795">
        <w:rPr>
          <w:rFonts w:ascii="Times New Roman" w:hAnsi="Times New Roman"/>
          <w:sz w:val="28"/>
        </w:rPr>
        <w:t>4</w:t>
      </w:r>
      <w:r>
        <w:rPr>
          <w:rFonts w:ascii="Times New Roman" w:hAnsi="Times New Roman"/>
          <w:sz w:val="28"/>
        </w:rPr>
        <w:t xml:space="preserve"> года по форме согласно </w:t>
      </w:r>
      <w:r w:rsidRPr="006D3071">
        <w:rPr>
          <w:rFonts w:ascii="Times New Roman" w:hAnsi="Times New Roman"/>
          <w:b/>
          <w:sz w:val="28"/>
        </w:rPr>
        <w:t>Приложению №1</w:t>
      </w:r>
      <w:r>
        <w:rPr>
          <w:rFonts w:ascii="Times New Roman" w:hAnsi="Times New Roman"/>
          <w:sz w:val="28"/>
        </w:rPr>
        <w:t xml:space="preserve"> и согласие на обработку персональных данных по форме согласно </w:t>
      </w:r>
      <w:r w:rsidRPr="006D3071">
        <w:rPr>
          <w:rFonts w:ascii="Times New Roman" w:hAnsi="Times New Roman"/>
          <w:b/>
          <w:sz w:val="28"/>
        </w:rPr>
        <w:t>Приложению №2</w:t>
      </w:r>
      <w:r>
        <w:rPr>
          <w:rFonts w:ascii="Times New Roman" w:hAnsi="Times New Roman"/>
          <w:sz w:val="28"/>
        </w:rPr>
        <w:t xml:space="preserve"> на электронный адрес: </w:t>
      </w:r>
      <w:hyperlink r:id="rId5" w:history="1">
        <w:r w:rsidRPr="0095089A">
          <w:rPr>
            <w:rStyle w:val="a4"/>
            <w:rFonts w:ascii="Times New Roman" w:hAnsi="Times New Roman"/>
            <w:b/>
            <w:sz w:val="28"/>
            <w:shd w:val="clear" w:color="auto" w:fill="FFFFFF"/>
            <w:lang w:val="en-US"/>
          </w:rPr>
          <w:t>konkurspogran</w:t>
        </w:r>
        <w:r w:rsidRPr="0095089A">
          <w:rPr>
            <w:rStyle w:val="a4"/>
            <w:rFonts w:ascii="Times New Roman" w:hAnsi="Times New Roman"/>
            <w:b/>
            <w:sz w:val="28"/>
            <w:shd w:val="clear" w:color="auto" w:fill="FFFFFF"/>
          </w:rPr>
          <w:t>@</w:t>
        </w:r>
        <w:r w:rsidRPr="0095089A">
          <w:rPr>
            <w:rStyle w:val="a4"/>
            <w:rFonts w:ascii="Times New Roman" w:hAnsi="Times New Roman"/>
            <w:b/>
            <w:sz w:val="28"/>
            <w:shd w:val="clear" w:color="auto" w:fill="FFFFFF"/>
            <w:lang w:val="en-US"/>
          </w:rPr>
          <w:t>mail</w:t>
        </w:r>
        <w:r w:rsidRPr="0095089A">
          <w:rPr>
            <w:rStyle w:val="a4"/>
            <w:rFonts w:ascii="Times New Roman" w:hAnsi="Times New Roman"/>
            <w:b/>
            <w:sz w:val="28"/>
            <w:shd w:val="clear" w:color="auto" w:fill="FFFFFF"/>
          </w:rPr>
          <w:t>.</w:t>
        </w:r>
        <w:r w:rsidRPr="0095089A">
          <w:rPr>
            <w:rStyle w:val="a4"/>
            <w:rFonts w:ascii="Times New Roman" w:hAnsi="Times New Roman"/>
            <w:b/>
            <w:sz w:val="28"/>
            <w:shd w:val="clear" w:color="auto" w:fill="FFFFFF"/>
            <w:lang w:val="en-US"/>
          </w:rPr>
          <w:t>ru</w:t>
        </w:r>
      </w:hyperlink>
    </w:p>
    <w:p w14:paraId="4DC062C4" w14:textId="77777777" w:rsidR="000F7C5B" w:rsidRDefault="000F7C5B" w:rsidP="000F7C5B">
      <w:pPr>
        <w:pStyle w:val="a3"/>
        <w:ind w:firstLine="567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5.2. Каждый участник (солист, коллектив, ансамбль, группа, хор) имеет право участвовать в нескольких номинациях с условием предоставления отдельной Заявки на каждую номинацию. Информация участников, присланная в Оргкомитет, используется в рекламных целях и материалах Конкурса.</w:t>
      </w:r>
    </w:p>
    <w:p w14:paraId="6899D9EF" w14:textId="0B38850E" w:rsidR="000F7C5B" w:rsidRDefault="000F7C5B" w:rsidP="000F7C5B">
      <w:pPr>
        <w:pStyle w:val="a3"/>
        <w:ind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5.4. Победители Конкурса могут принять участие (по приглашению Оргкомитет</w:t>
      </w:r>
      <w:r w:rsidR="00E83723">
        <w:rPr>
          <w:rFonts w:ascii="Times New Roman" w:hAnsi="Times New Roman"/>
          <w:sz w:val="28"/>
        </w:rPr>
        <w:t>а) в концерте</w:t>
      </w:r>
      <w:r w:rsidR="007A0795">
        <w:rPr>
          <w:rFonts w:ascii="Times New Roman" w:hAnsi="Times New Roman"/>
          <w:sz w:val="28"/>
        </w:rPr>
        <w:t xml:space="preserve">, дата и время проведения будут сообщены участникам предварительно </w:t>
      </w:r>
      <w:r w:rsidR="00E83723">
        <w:rPr>
          <w:rFonts w:ascii="Times New Roman" w:hAnsi="Times New Roman"/>
          <w:sz w:val="28"/>
        </w:rPr>
        <w:t xml:space="preserve">на </w:t>
      </w:r>
      <w:r w:rsidR="007A0795">
        <w:rPr>
          <w:rFonts w:ascii="Times New Roman" w:hAnsi="Times New Roman"/>
          <w:sz w:val="28"/>
        </w:rPr>
        <w:t>электронный адрес указанный а заявке</w:t>
      </w:r>
      <w:r>
        <w:rPr>
          <w:rFonts w:ascii="Times New Roman" w:hAnsi="Times New Roman"/>
          <w:sz w:val="28"/>
        </w:rPr>
        <w:t xml:space="preserve">.  </w:t>
      </w:r>
    </w:p>
    <w:p w14:paraId="714A92C4" w14:textId="77777777" w:rsidR="009F3741" w:rsidRDefault="009F3741" w:rsidP="00244AF4">
      <w:pPr>
        <w:pStyle w:val="a3"/>
        <w:tabs>
          <w:tab w:val="left" w:pos="4635"/>
        </w:tabs>
        <w:ind w:firstLine="567"/>
        <w:jc w:val="center"/>
        <w:rPr>
          <w:rFonts w:ascii="Times New Roman" w:hAnsi="Times New Roman"/>
          <w:b/>
          <w:sz w:val="28"/>
        </w:rPr>
      </w:pPr>
    </w:p>
    <w:p w14:paraId="54ED6D73" w14:textId="77777777" w:rsidR="000F7C5B" w:rsidRDefault="000F7C5B" w:rsidP="00C6624F">
      <w:pPr>
        <w:pStyle w:val="a3"/>
        <w:tabs>
          <w:tab w:val="left" w:pos="3544"/>
          <w:tab w:val="left" w:pos="4635"/>
        </w:tabs>
        <w:ind w:firstLine="567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6. УСЛОВИЯ УЧАСТИЯ</w:t>
      </w:r>
    </w:p>
    <w:p w14:paraId="338CC58C" w14:textId="77777777" w:rsidR="000F7C5B" w:rsidRDefault="000F7C5B" w:rsidP="000F7C5B">
      <w:pPr>
        <w:pStyle w:val="a3"/>
        <w:ind w:firstLine="567"/>
        <w:jc w:val="center"/>
        <w:rPr>
          <w:rFonts w:ascii="Times New Roman" w:hAnsi="Times New Roman"/>
          <w:sz w:val="28"/>
        </w:rPr>
      </w:pPr>
    </w:p>
    <w:p w14:paraId="3A834D7F" w14:textId="77777777" w:rsidR="000F7C5B" w:rsidRDefault="000F7C5B" w:rsidP="000F7C5B">
      <w:pPr>
        <w:pStyle w:val="a3"/>
        <w:ind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6.1. Обязательные требования: </w:t>
      </w:r>
    </w:p>
    <w:p w14:paraId="5A40DF78" w14:textId="77777777" w:rsidR="000F7C5B" w:rsidRDefault="000F7C5B" w:rsidP="000F7C5B">
      <w:pPr>
        <w:pStyle w:val="a3"/>
        <w:ind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lastRenderedPageBreak/>
        <w:t>6.1.1. Номинация «Вокал»:</w:t>
      </w:r>
    </w:p>
    <w:p w14:paraId="05C9F2BD" w14:textId="77777777" w:rsidR="009202A5" w:rsidRDefault="009202A5" w:rsidP="000F7C5B">
      <w:pPr>
        <w:pStyle w:val="a3"/>
        <w:ind w:firstLine="567"/>
        <w:jc w:val="both"/>
        <w:rPr>
          <w:rFonts w:ascii="Times New Roman" w:hAnsi="Times New Roman"/>
          <w:sz w:val="28"/>
        </w:rPr>
      </w:pPr>
    </w:p>
    <w:p w14:paraId="2F71DE9B" w14:textId="77777777" w:rsidR="009202A5" w:rsidRDefault="009202A5" w:rsidP="000F7C5B">
      <w:pPr>
        <w:pStyle w:val="a3"/>
        <w:ind w:firstLine="567"/>
        <w:jc w:val="both"/>
        <w:rPr>
          <w:rFonts w:ascii="Times New Roman" w:hAnsi="Times New Roman"/>
          <w:sz w:val="28"/>
        </w:rPr>
      </w:pPr>
    </w:p>
    <w:p w14:paraId="3E759EA6" w14:textId="77777777" w:rsidR="000F7C5B" w:rsidRDefault="000F7C5B" w:rsidP="000F7C5B">
      <w:pPr>
        <w:pStyle w:val="a3"/>
        <w:ind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6.1.2. Для участия необходимо представить 1 (один) вокальный номер продолжительностью не более 03 – 04 минут;</w:t>
      </w:r>
    </w:p>
    <w:p w14:paraId="415424F0" w14:textId="77777777" w:rsidR="000F7C5B" w:rsidRDefault="000F7C5B" w:rsidP="000F7C5B">
      <w:pPr>
        <w:pStyle w:val="a3"/>
        <w:ind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6.1.3. В каждом номере исполняется одно вокальное произведение;</w:t>
      </w:r>
    </w:p>
    <w:p w14:paraId="5419F4D6" w14:textId="77777777" w:rsidR="000F7C5B" w:rsidRDefault="000F7C5B" w:rsidP="000F7C5B">
      <w:pPr>
        <w:pStyle w:val="a3"/>
        <w:ind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6.1.4. Конкурсное выступление проводится с использованием фонограммы «минус», «живого» аккомпанемента (вокально - инструментальный ансамбль, фортепиано, баян, гитара и т.п.) или исполнения Аккапело;</w:t>
      </w:r>
    </w:p>
    <w:p w14:paraId="02D293EE" w14:textId="77777777" w:rsidR="000F7C5B" w:rsidRDefault="000F7C5B" w:rsidP="000F7C5B">
      <w:pPr>
        <w:pStyle w:val="a3"/>
        <w:ind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6.1.5. Допускается использование фонограмм с записанными бэк - вокальными партиями;</w:t>
      </w:r>
    </w:p>
    <w:p w14:paraId="6381D14C" w14:textId="77777777" w:rsidR="000F7C5B" w:rsidRDefault="000F7C5B" w:rsidP="000F7C5B">
      <w:pPr>
        <w:pStyle w:val="a3"/>
        <w:ind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6.1.6.</w:t>
      </w:r>
      <w:r>
        <w:rPr>
          <w:rFonts w:ascii="Times New Roman" w:hAnsi="Times New Roman"/>
          <w:color w:val="FF0000"/>
          <w:sz w:val="28"/>
        </w:rPr>
        <w:t xml:space="preserve"> </w:t>
      </w:r>
      <w:r>
        <w:rPr>
          <w:rFonts w:ascii="Times New Roman" w:hAnsi="Times New Roman"/>
          <w:sz w:val="28"/>
        </w:rPr>
        <w:t>Возможно участие бэк - вокалистов (по заявлению конкурсанта);</w:t>
      </w:r>
    </w:p>
    <w:p w14:paraId="06474787" w14:textId="12551493" w:rsidR="000F7C5B" w:rsidRDefault="000F7C5B" w:rsidP="000F7C5B">
      <w:pPr>
        <w:pStyle w:val="a3"/>
        <w:ind w:firstLine="567"/>
        <w:jc w:val="both"/>
        <w:rPr>
          <w:rFonts w:ascii="Times New Roman" w:hAnsi="Times New Roman"/>
          <w:b/>
          <w:color w:val="0000FF"/>
          <w:sz w:val="28"/>
        </w:rPr>
      </w:pPr>
      <w:r>
        <w:rPr>
          <w:rFonts w:ascii="Times New Roman" w:hAnsi="Times New Roman"/>
          <w:sz w:val="28"/>
        </w:rPr>
        <w:t xml:space="preserve">6.2. Для отправки видеозаписи необходимо зарегистрироваться и загрузить видео исполняемых конкурсных номеров с помощью сервиса Социальных сетей </w:t>
      </w:r>
      <w:r w:rsidRPr="00945A0C">
        <w:rPr>
          <w:rFonts w:ascii="Times New Roman" w:hAnsi="Times New Roman"/>
          <w:b/>
          <w:sz w:val="28"/>
          <w:lang w:val="en-US"/>
        </w:rPr>
        <w:t>Internet</w:t>
      </w:r>
      <w:r>
        <w:rPr>
          <w:rFonts w:ascii="Times New Roman" w:hAnsi="Times New Roman"/>
          <w:sz w:val="28"/>
        </w:rPr>
        <w:t xml:space="preserve">. Ссылка для скачивания или просмотра файлов отправляется вместе с заявкой и фотографией на электронный адрес Оргкомитета конкурса: </w:t>
      </w:r>
      <w:hyperlink r:id="rId6" w:history="1">
        <w:r w:rsidRPr="0095089A">
          <w:rPr>
            <w:rStyle w:val="a4"/>
            <w:rFonts w:ascii="Times New Roman" w:hAnsi="Times New Roman"/>
            <w:b/>
            <w:sz w:val="28"/>
            <w:shd w:val="clear" w:color="auto" w:fill="FFFFFF"/>
            <w:lang w:val="en-US"/>
          </w:rPr>
          <w:t>konkurspogran</w:t>
        </w:r>
        <w:r w:rsidRPr="0095089A">
          <w:rPr>
            <w:rStyle w:val="a4"/>
            <w:rFonts w:ascii="Times New Roman" w:hAnsi="Times New Roman"/>
            <w:b/>
            <w:sz w:val="28"/>
            <w:shd w:val="clear" w:color="auto" w:fill="FFFFFF"/>
          </w:rPr>
          <w:t>@</w:t>
        </w:r>
        <w:r w:rsidRPr="0095089A">
          <w:rPr>
            <w:rStyle w:val="a4"/>
            <w:rFonts w:ascii="Times New Roman" w:hAnsi="Times New Roman"/>
            <w:b/>
            <w:sz w:val="28"/>
            <w:shd w:val="clear" w:color="auto" w:fill="FFFFFF"/>
            <w:lang w:val="en-US"/>
          </w:rPr>
          <w:t>mail</w:t>
        </w:r>
        <w:r w:rsidRPr="0095089A">
          <w:rPr>
            <w:rStyle w:val="a4"/>
            <w:rFonts w:ascii="Times New Roman" w:hAnsi="Times New Roman"/>
            <w:b/>
            <w:sz w:val="28"/>
            <w:shd w:val="clear" w:color="auto" w:fill="FFFFFF"/>
          </w:rPr>
          <w:t>.</w:t>
        </w:r>
        <w:r w:rsidRPr="0095089A">
          <w:rPr>
            <w:rStyle w:val="a4"/>
            <w:rFonts w:ascii="Times New Roman" w:hAnsi="Times New Roman"/>
            <w:b/>
            <w:sz w:val="28"/>
            <w:shd w:val="clear" w:color="auto" w:fill="FFFFFF"/>
            <w:lang w:val="en-US"/>
          </w:rPr>
          <w:t>ru</w:t>
        </w:r>
      </w:hyperlink>
      <w:r>
        <w:rPr>
          <w:rFonts w:ascii="Times New Roman" w:hAnsi="Times New Roman"/>
          <w:b/>
          <w:color w:val="0000FF"/>
          <w:sz w:val="28"/>
        </w:rPr>
        <w:t xml:space="preserve"> </w:t>
      </w:r>
    </w:p>
    <w:p w14:paraId="778FB445" w14:textId="77777777" w:rsidR="000F7C5B" w:rsidRDefault="000F7C5B" w:rsidP="00E83723">
      <w:pPr>
        <w:pStyle w:val="Default"/>
        <w:rPr>
          <w:color w:val="0000FF"/>
          <w:sz w:val="28"/>
        </w:rPr>
      </w:pPr>
      <w:r>
        <w:rPr>
          <w:sz w:val="28"/>
          <w:szCs w:val="28"/>
        </w:rPr>
        <w:t xml:space="preserve">        </w:t>
      </w:r>
    </w:p>
    <w:p w14:paraId="5F03BE0A" w14:textId="6CE51EEB" w:rsidR="000F7C5B" w:rsidRDefault="000F7C5B" w:rsidP="000F7C5B">
      <w:pPr>
        <w:pStyle w:val="a3"/>
        <w:ind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Внимание! Конкурсные документы принимаются только </w:t>
      </w:r>
      <w:r w:rsidRPr="007A0795">
        <w:rPr>
          <w:rFonts w:ascii="Times New Roman" w:hAnsi="Times New Roman"/>
          <w:b/>
          <w:bCs/>
          <w:sz w:val="28"/>
          <w:u w:val="single"/>
        </w:rPr>
        <w:t>единым пакетом</w:t>
      </w:r>
      <w:r w:rsidR="007A0795" w:rsidRPr="007A0795">
        <w:rPr>
          <w:rFonts w:ascii="Times New Roman" w:hAnsi="Times New Roman"/>
          <w:b/>
          <w:bCs/>
          <w:sz w:val="28"/>
          <w:u w:val="single"/>
        </w:rPr>
        <w:t xml:space="preserve"> отдельно на каждого участника</w:t>
      </w:r>
      <w:r w:rsidRPr="007A0795">
        <w:rPr>
          <w:rFonts w:ascii="Times New Roman" w:hAnsi="Times New Roman"/>
          <w:b/>
          <w:bCs/>
          <w:sz w:val="28"/>
          <w:u w:val="single"/>
        </w:rPr>
        <w:t>!</w:t>
      </w:r>
    </w:p>
    <w:p w14:paraId="2D9E72F4" w14:textId="77777777" w:rsidR="000F7C5B" w:rsidRDefault="000F7C5B" w:rsidP="000F7C5B">
      <w:pPr>
        <w:pStyle w:val="a3"/>
        <w:ind w:firstLine="567"/>
        <w:jc w:val="both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sz w:val="28"/>
        </w:rPr>
        <w:t xml:space="preserve"> (Заявка, фотография участника и ссылка видеозаписи)</w:t>
      </w:r>
    </w:p>
    <w:p w14:paraId="32ACD501" w14:textId="77777777" w:rsidR="000F7C5B" w:rsidRDefault="000F7C5B" w:rsidP="000F7C5B">
      <w:pPr>
        <w:pStyle w:val="a3"/>
        <w:ind w:firstLine="567"/>
        <w:jc w:val="both"/>
        <w:rPr>
          <w:rFonts w:ascii="Times New Roman" w:hAnsi="Times New Roman"/>
          <w:sz w:val="28"/>
        </w:rPr>
      </w:pPr>
    </w:p>
    <w:p w14:paraId="2B746374" w14:textId="77777777" w:rsidR="000F7C5B" w:rsidRDefault="000F7C5B" w:rsidP="000F7C5B">
      <w:pPr>
        <w:pStyle w:val="a3"/>
        <w:ind w:firstLine="567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7. АВТОРСКИЕ И ДРУГИЕ ПРАВА</w:t>
      </w:r>
    </w:p>
    <w:p w14:paraId="2B1815AF" w14:textId="77777777" w:rsidR="000F7C5B" w:rsidRDefault="000F7C5B" w:rsidP="000F7C5B">
      <w:pPr>
        <w:pStyle w:val="a3"/>
        <w:ind w:firstLine="567"/>
        <w:jc w:val="center"/>
        <w:rPr>
          <w:rFonts w:ascii="Times New Roman" w:hAnsi="Times New Roman"/>
          <w:b/>
          <w:sz w:val="28"/>
        </w:rPr>
      </w:pPr>
    </w:p>
    <w:p w14:paraId="5604AB6C" w14:textId="77777777" w:rsidR="000F7C5B" w:rsidRDefault="000F7C5B" w:rsidP="000F7C5B">
      <w:pPr>
        <w:pStyle w:val="a3"/>
        <w:ind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7.1. Ответственность за соблюдение авторских прав на исполняемые произведения несут сами участники и их руководители. </w:t>
      </w:r>
    </w:p>
    <w:p w14:paraId="0C3127B4" w14:textId="77777777" w:rsidR="000F7C5B" w:rsidRDefault="000F7C5B" w:rsidP="000F7C5B">
      <w:pPr>
        <w:pStyle w:val="a3"/>
        <w:ind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7.2. Родители (опекуны) с подачей заявки автоматически дают согласие на обработку персональных данных конкурсантов. Несут ответственность за детей и обязуются соблюдать данные правила. </w:t>
      </w:r>
    </w:p>
    <w:p w14:paraId="54CCD338" w14:textId="77777777" w:rsidR="000F7C5B" w:rsidRDefault="000F7C5B" w:rsidP="000F7C5B">
      <w:pPr>
        <w:pStyle w:val="a3"/>
        <w:ind w:firstLine="567"/>
        <w:jc w:val="center"/>
        <w:rPr>
          <w:rFonts w:ascii="Times New Roman" w:hAnsi="Times New Roman"/>
          <w:b/>
          <w:sz w:val="28"/>
        </w:rPr>
      </w:pPr>
    </w:p>
    <w:p w14:paraId="50CFF956" w14:textId="77777777" w:rsidR="000F7C5B" w:rsidRDefault="000F7C5B" w:rsidP="000F7C5B">
      <w:pPr>
        <w:pStyle w:val="a3"/>
        <w:ind w:firstLine="567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8. ПОРЯДОК ПРОВЕДЕНИЯ</w:t>
      </w:r>
    </w:p>
    <w:p w14:paraId="559D4AF5" w14:textId="77777777" w:rsidR="000F7C5B" w:rsidRDefault="000F7C5B" w:rsidP="000F7C5B">
      <w:pPr>
        <w:pStyle w:val="a3"/>
        <w:ind w:firstLine="567"/>
        <w:jc w:val="center"/>
        <w:rPr>
          <w:rFonts w:ascii="Times New Roman" w:hAnsi="Times New Roman"/>
          <w:b/>
          <w:sz w:val="28"/>
        </w:rPr>
      </w:pPr>
    </w:p>
    <w:p w14:paraId="0E51765E" w14:textId="281E58BA" w:rsidR="000F7C5B" w:rsidRDefault="000F7C5B" w:rsidP="000F7C5B">
      <w:pPr>
        <w:pStyle w:val="a3"/>
        <w:jc w:val="both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        </w:t>
      </w:r>
      <w:r>
        <w:rPr>
          <w:rFonts w:ascii="Times New Roman" w:hAnsi="Times New Roman"/>
          <w:sz w:val="28"/>
        </w:rPr>
        <w:t>8.1</w:t>
      </w:r>
      <w:r>
        <w:rPr>
          <w:rFonts w:ascii="Times New Roman" w:hAnsi="Times New Roman"/>
          <w:b/>
          <w:sz w:val="28"/>
        </w:rPr>
        <w:t xml:space="preserve"> </w:t>
      </w:r>
      <w:r>
        <w:rPr>
          <w:rFonts w:ascii="Times New Roman" w:hAnsi="Times New Roman"/>
          <w:sz w:val="28"/>
        </w:rPr>
        <w:t>Для участия необходимо отправить Заявку, фотографию и ссылку на видео до 15 мая 202</w:t>
      </w:r>
      <w:r w:rsidR="007A0795">
        <w:rPr>
          <w:rFonts w:ascii="Times New Roman" w:hAnsi="Times New Roman"/>
          <w:sz w:val="28"/>
        </w:rPr>
        <w:t>4</w:t>
      </w:r>
      <w:r>
        <w:rPr>
          <w:rFonts w:ascii="Times New Roman" w:hAnsi="Times New Roman"/>
          <w:sz w:val="28"/>
        </w:rPr>
        <w:t xml:space="preserve"> г. по форме </w:t>
      </w:r>
      <w:r w:rsidRPr="00893AB4">
        <w:rPr>
          <w:rFonts w:ascii="Times New Roman" w:hAnsi="Times New Roman"/>
          <w:b/>
          <w:sz w:val="28"/>
        </w:rPr>
        <w:t>Приложение 1</w:t>
      </w:r>
      <w:r>
        <w:rPr>
          <w:rFonts w:ascii="Times New Roman" w:hAnsi="Times New Roman"/>
          <w:sz w:val="28"/>
        </w:rPr>
        <w:t>;</w:t>
      </w:r>
    </w:p>
    <w:p w14:paraId="6636B40F" w14:textId="77777777" w:rsidR="000F7C5B" w:rsidRDefault="000F7C5B" w:rsidP="000F7C5B">
      <w:pPr>
        <w:pStyle w:val="a3"/>
        <w:ind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8.1. Каждый участник (солист, коллектив, ансамбль, группа, хор) ставший победителем в номинации, будет предварительно оповещен; </w:t>
      </w:r>
    </w:p>
    <w:p w14:paraId="5BA6A154" w14:textId="77777777" w:rsidR="000F7C5B" w:rsidRDefault="00AA6147" w:rsidP="000F7C5B">
      <w:pPr>
        <w:pStyle w:val="a3"/>
        <w:ind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8.4. Всем</w:t>
      </w:r>
      <w:r w:rsidR="000F7C5B">
        <w:rPr>
          <w:rFonts w:ascii="Times New Roman" w:hAnsi="Times New Roman"/>
          <w:sz w:val="28"/>
        </w:rPr>
        <w:t xml:space="preserve"> участникам </w:t>
      </w:r>
      <w:r w:rsidR="00AB1400">
        <w:rPr>
          <w:rFonts w:ascii="Times New Roman" w:hAnsi="Times New Roman"/>
          <w:sz w:val="28"/>
        </w:rPr>
        <w:t>К</w:t>
      </w:r>
      <w:r w:rsidR="000F7C5B">
        <w:rPr>
          <w:rFonts w:ascii="Times New Roman" w:hAnsi="Times New Roman"/>
          <w:sz w:val="28"/>
        </w:rPr>
        <w:t xml:space="preserve">онкурса высылается </w:t>
      </w:r>
      <w:r>
        <w:rPr>
          <w:rFonts w:ascii="Times New Roman" w:hAnsi="Times New Roman"/>
          <w:sz w:val="28"/>
        </w:rPr>
        <w:t>диплом</w:t>
      </w:r>
      <w:r w:rsidR="000F7C5B">
        <w:rPr>
          <w:rFonts w:ascii="Times New Roman" w:hAnsi="Times New Roman"/>
          <w:sz w:val="28"/>
        </w:rPr>
        <w:t xml:space="preserve"> в электронном сообщение на адрес электронной почты указанном в заявке на участие.</w:t>
      </w:r>
    </w:p>
    <w:p w14:paraId="2287F35A" w14:textId="77777777" w:rsidR="000F7C5B" w:rsidRDefault="000F7C5B" w:rsidP="000F7C5B">
      <w:pPr>
        <w:pStyle w:val="a3"/>
        <w:ind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8</w:t>
      </w:r>
      <w:r w:rsidR="00AA6147">
        <w:rPr>
          <w:rFonts w:ascii="Times New Roman" w:hAnsi="Times New Roman"/>
          <w:sz w:val="28"/>
        </w:rPr>
        <w:t>.5</w:t>
      </w:r>
      <w:r>
        <w:rPr>
          <w:rFonts w:ascii="Times New Roman" w:hAnsi="Times New Roman"/>
          <w:sz w:val="28"/>
        </w:rPr>
        <w:t xml:space="preserve">. Обязательно заполните Согласие на обработку персональных данных </w:t>
      </w:r>
      <w:r w:rsidRPr="00ED6266">
        <w:rPr>
          <w:rFonts w:ascii="Times New Roman" w:hAnsi="Times New Roman"/>
          <w:b/>
          <w:sz w:val="28"/>
        </w:rPr>
        <w:t>Приложение 2</w:t>
      </w:r>
      <w:r>
        <w:rPr>
          <w:rFonts w:ascii="Times New Roman" w:hAnsi="Times New Roman"/>
          <w:sz w:val="28"/>
        </w:rPr>
        <w:t>.</w:t>
      </w:r>
    </w:p>
    <w:p w14:paraId="548F8362" w14:textId="77777777" w:rsidR="000F7C5B" w:rsidRDefault="000F7C5B" w:rsidP="000F7C5B">
      <w:pPr>
        <w:pStyle w:val="a3"/>
        <w:ind w:firstLine="567"/>
        <w:jc w:val="center"/>
        <w:rPr>
          <w:rFonts w:ascii="Times New Roman" w:hAnsi="Times New Roman"/>
          <w:b/>
          <w:sz w:val="28"/>
        </w:rPr>
      </w:pPr>
    </w:p>
    <w:p w14:paraId="20B02F94" w14:textId="77777777" w:rsidR="000F7C5B" w:rsidRDefault="000F7C5B" w:rsidP="000F7C5B">
      <w:pPr>
        <w:pStyle w:val="a3"/>
        <w:ind w:firstLine="567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9. ЖЮРИ КОНКУРСА</w:t>
      </w:r>
    </w:p>
    <w:p w14:paraId="221E069A" w14:textId="77777777" w:rsidR="000F7C5B" w:rsidRDefault="000F7C5B" w:rsidP="000F7C5B">
      <w:pPr>
        <w:pStyle w:val="a3"/>
        <w:ind w:firstLine="567"/>
        <w:jc w:val="center"/>
        <w:rPr>
          <w:rFonts w:ascii="Times New Roman" w:hAnsi="Times New Roman"/>
          <w:b/>
          <w:sz w:val="28"/>
        </w:rPr>
      </w:pPr>
    </w:p>
    <w:p w14:paraId="74F00082" w14:textId="77777777" w:rsidR="000F7C5B" w:rsidRDefault="000F7C5B" w:rsidP="000F7C5B">
      <w:pPr>
        <w:pStyle w:val="a3"/>
        <w:ind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9.1. Жюри Конкурса, формируется из числа специалистов в области культуры и искусства: ведущих педагогов учебных заведений, известных артистов, композиторов, музыкантов, актёров, поэтов, театральных деятелей и ветеранов пограничных войск. </w:t>
      </w:r>
    </w:p>
    <w:p w14:paraId="36506EC4" w14:textId="77777777" w:rsidR="000F7C5B" w:rsidRDefault="000F7C5B" w:rsidP="000F7C5B">
      <w:pPr>
        <w:pStyle w:val="a3"/>
        <w:ind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9.2. Выступления конкурсантов оцениваются по 10 - и балльной системе. </w:t>
      </w:r>
    </w:p>
    <w:p w14:paraId="46B632A3" w14:textId="77777777" w:rsidR="000F7C5B" w:rsidRDefault="000F7C5B" w:rsidP="000F7C5B">
      <w:pPr>
        <w:pStyle w:val="a3"/>
        <w:ind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lastRenderedPageBreak/>
        <w:t xml:space="preserve">9.3. Жюри не имеет право разглашать результаты Конкурса до официальной Церемонии награждения конкурсантов. </w:t>
      </w:r>
    </w:p>
    <w:p w14:paraId="56C18476" w14:textId="77777777" w:rsidR="00917B48" w:rsidRDefault="00917B48" w:rsidP="000F7C5B">
      <w:pPr>
        <w:pStyle w:val="a3"/>
        <w:ind w:firstLine="567"/>
        <w:jc w:val="both"/>
        <w:rPr>
          <w:rFonts w:ascii="Times New Roman" w:hAnsi="Times New Roman"/>
          <w:sz w:val="28"/>
        </w:rPr>
      </w:pPr>
    </w:p>
    <w:p w14:paraId="59037643" w14:textId="77777777" w:rsidR="00917B48" w:rsidRDefault="00917B48" w:rsidP="000F7C5B">
      <w:pPr>
        <w:pStyle w:val="a3"/>
        <w:ind w:firstLine="567"/>
        <w:jc w:val="both"/>
        <w:rPr>
          <w:rFonts w:ascii="Times New Roman" w:hAnsi="Times New Roman"/>
          <w:sz w:val="28"/>
        </w:rPr>
      </w:pPr>
    </w:p>
    <w:p w14:paraId="74DCC88B" w14:textId="77777777" w:rsidR="000F7C5B" w:rsidRDefault="000F7C5B" w:rsidP="000F7C5B">
      <w:pPr>
        <w:pStyle w:val="a3"/>
        <w:ind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9.4. Решение Жюри является окончательным и изменению не подлежит.</w:t>
      </w:r>
    </w:p>
    <w:p w14:paraId="55068564" w14:textId="77777777" w:rsidR="000F7C5B" w:rsidRDefault="000F7C5B" w:rsidP="000F7C5B">
      <w:pPr>
        <w:pStyle w:val="a3"/>
        <w:ind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9.5. Критерии оценок: </w:t>
      </w:r>
    </w:p>
    <w:p w14:paraId="763821C5" w14:textId="77777777" w:rsidR="000F7C5B" w:rsidRDefault="000F7C5B" w:rsidP="000F7C5B">
      <w:pPr>
        <w:pStyle w:val="a3"/>
        <w:ind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9.5.1. Номинация «Вокал»:</w:t>
      </w:r>
    </w:p>
    <w:p w14:paraId="6274779A" w14:textId="77777777" w:rsidR="000F7C5B" w:rsidRDefault="000F7C5B" w:rsidP="000F7C5B">
      <w:pPr>
        <w:pStyle w:val="a3"/>
        <w:ind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9.5.2. Исполнительское мастерство и техника исполнения, уровень развития вокальных навыков, звуковедение, выразительность исполнения, диапазон, соответствие стилю произведения, уровень сложности, оригинальность, соответствие репертуара возрастной категории, чувство ритма, умение пользоваться микрофоном;</w:t>
      </w:r>
    </w:p>
    <w:p w14:paraId="291D44A9" w14:textId="77777777" w:rsidR="000F7C5B" w:rsidRDefault="000F7C5B" w:rsidP="000F7C5B">
      <w:pPr>
        <w:pStyle w:val="a3"/>
        <w:ind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9.5.3. Профессионализм - умение донести до слушателя смысл исполняемого произведения, умение выстроить драматургию песни;</w:t>
      </w:r>
    </w:p>
    <w:p w14:paraId="62DFC895" w14:textId="77777777" w:rsidR="000F7C5B" w:rsidRDefault="000F7C5B" w:rsidP="000F7C5B">
      <w:pPr>
        <w:pStyle w:val="a3"/>
        <w:ind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9.5.4. Сценический образ (в понятие «сценический образ» входят совокупность средств и приемов сценического поведения исполнителя, умение свободно вести себя на сцене, пластично двигаться, соответствие постановки номера содержанию песни, уровень художественного вкуса, проявленный при создании костюмов и реквизита, оригинальность исполнения);</w:t>
      </w:r>
    </w:p>
    <w:p w14:paraId="3E1ED704" w14:textId="77777777" w:rsidR="000F7C5B" w:rsidRDefault="000F7C5B" w:rsidP="000F7C5B">
      <w:pPr>
        <w:pStyle w:val="a3"/>
        <w:ind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9.5.5. Артистизм – презентация, умение преподнести себя слушателю, зрителю;</w:t>
      </w:r>
    </w:p>
    <w:p w14:paraId="402B9AF5" w14:textId="77777777" w:rsidR="000F7C5B" w:rsidRDefault="000F7C5B" w:rsidP="000F7C5B">
      <w:pPr>
        <w:pStyle w:val="a3"/>
        <w:ind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9.5.6. Имидж – костюм, подача номера, создание художественного образа.</w:t>
      </w:r>
    </w:p>
    <w:p w14:paraId="63E46F0F" w14:textId="77777777" w:rsidR="000F7C5B" w:rsidRDefault="000F7C5B" w:rsidP="000F7C5B">
      <w:pPr>
        <w:pStyle w:val="a3"/>
        <w:ind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9.6. Председатель жюри Конкурса выбирается из состава конкурсной комиссии.</w:t>
      </w:r>
    </w:p>
    <w:p w14:paraId="4D858C48" w14:textId="77777777" w:rsidR="000F7C5B" w:rsidRDefault="000F7C5B" w:rsidP="000F7C5B">
      <w:pPr>
        <w:pStyle w:val="a3"/>
        <w:ind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9.7. В состав конкурсной комиссии (Жюри) входят специалисты, имеющие опыт экспертизы и оценки в области вокального искусства, композиторского мастерства, музыкального инструментального исполнительства, известные поэты, актёры, а также ветераны пограничных войск и труда.</w:t>
      </w:r>
    </w:p>
    <w:p w14:paraId="17638D56" w14:textId="77777777" w:rsidR="000F7C5B" w:rsidRDefault="000F7C5B" w:rsidP="000F7C5B">
      <w:pPr>
        <w:pStyle w:val="a3"/>
        <w:ind w:firstLine="567"/>
        <w:jc w:val="center"/>
        <w:rPr>
          <w:rFonts w:ascii="Times New Roman" w:hAnsi="Times New Roman"/>
          <w:b/>
          <w:sz w:val="28"/>
        </w:rPr>
      </w:pPr>
    </w:p>
    <w:p w14:paraId="6131D449" w14:textId="77777777" w:rsidR="000F7C5B" w:rsidRDefault="000F7C5B" w:rsidP="000F7C5B">
      <w:pPr>
        <w:pStyle w:val="a3"/>
        <w:ind w:firstLine="567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10. НАГРАЖДЕНИЕ</w:t>
      </w:r>
    </w:p>
    <w:p w14:paraId="4FA9EFA0" w14:textId="77777777" w:rsidR="000F7C5B" w:rsidRDefault="000F7C5B" w:rsidP="000F7C5B">
      <w:pPr>
        <w:pStyle w:val="a3"/>
        <w:ind w:firstLine="567"/>
        <w:jc w:val="center"/>
        <w:rPr>
          <w:rFonts w:ascii="Times New Roman" w:hAnsi="Times New Roman"/>
          <w:b/>
          <w:sz w:val="28"/>
        </w:rPr>
      </w:pPr>
    </w:p>
    <w:p w14:paraId="455AB7AC" w14:textId="77777777" w:rsidR="000F7C5B" w:rsidRDefault="000F7C5B" w:rsidP="000F7C5B">
      <w:pPr>
        <w:pStyle w:val="a3"/>
        <w:ind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10.1. По решению Жюри присваивается: </w:t>
      </w:r>
      <w:r>
        <w:rPr>
          <w:rFonts w:ascii="Times New Roman" w:hAnsi="Times New Roman"/>
          <w:b/>
          <w:sz w:val="28"/>
        </w:rPr>
        <w:t>Гран-при</w:t>
      </w:r>
      <w:r>
        <w:rPr>
          <w:rFonts w:ascii="Times New Roman" w:hAnsi="Times New Roman"/>
          <w:sz w:val="28"/>
        </w:rPr>
        <w:t xml:space="preserve">, званий </w:t>
      </w:r>
      <w:r>
        <w:rPr>
          <w:rFonts w:ascii="Times New Roman" w:hAnsi="Times New Roman"/>
          <w:b/>
          <w:sz w:val="28"/>
        </w:rPr>
        <w:t>«Лауреатов I, II, III степеней»</w:t>
      </w:r>
      <w:r>
        <w:rPr>
          <w:rFonts w:ascii="Times New Roman" w:hAnsi="Times New Roman"/>
          <w:sz w:val="28"/>
        </w:rPr>
        <w:t xml:space="preserve"> , </w:t>
      </w:r>
      <w:r>
        <w:rPr>
          <w:rFonts w:ascii="Times New Roman" w:hAnsi="Times New Roman"/>
          <w:b/>
          <w:sz w:val="28"/>
        </w:rPr>
        <w:t>«Дипломантов I, II, III степеней</w:t>
      </w:r>
      <w:r>
        <w:rPr>
          <w:rFonts w:ascii="Times New Roman" w:hAnsi="Times New Roman"/>
          <w:sz w:val="28"/>
        </w:rPr>
        <w:t xml:space="preserve">» и </w:t>
      </w:r>
      <w:r>
        <w:rPr>
          <w:rFonts w:ascii="Times New Roman" w:hAnsi="Times New Roman"/>
          <w:b/>
          <w:sz w:val="28"/>
        </w:rPr>
        <w:t>«Участник конкурса».</w:t>
      </w:r>
      <w:r>
        <w:rPr>
          <w:rFonts w:ascii="Times New Roman" w:hAnsi="Times New Roman"/>
          <w:sz w:val="28"/>
        </w:rPr>
        <w:t xml:space="preserve"> </w:t>
      </w:r>
    </w:p>
    <w:p w14:paraId="44452690" w14:textId="77777777" w:rsidR="000F7C5B" w:rsidRDefault="000F7C5B" w:rsidP="000F7C5B">
      <w:pPr>
        <w:pStyle w:val="a3"/>
        <w:ind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10.2. По усмотрению Оргкомитета участникам могут присуждаться Специальные призы от Партнёров Конкурса, награды и памятные подарки. </w:t>
      </w:r>
    </w:p>
    <w:p w14:paraId="2BE53D6D" w14:textId="77777777" w:rsidR="000F7C5B" w:rsidRDefault="000F7C5B" w:rsidP="000F7C5B">
      <w:pPr>
        <w:pStyle w:val="a3"/>
        <w:ind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10.3. Сведения об участниках Конкурса, (включая фамилию, имя отчества участника, ФИО художественного руководителя, название заведения и населенного пункта) заносятся в дипломы «Гран-при», «Лауреат», «Дипломант», «Участник» в соответствии с заявкой. </w:t>
      </w:r>
    </w:p>
    <w:p w14:paraId="147253A5" w14:textId="07397B3B" w:rsidR="000F7C5B" w:rsidRDefault="000F7C5B" w:rsidP="000F7C5B">
      <w:pPr>
        <w:pStyle w:val="a3"/>
        <w:ind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10.4. Результаты конкурса будут отправлены 25 - 27 мая 202</w:t>
      </w:r>
      <w:r w:rsidR="00B62A20">
        <w:rPr>
          <w:rFonts w:ascii="Times New Roman" w:hAnsi="Times New Roman"/>
          <w:sz w:val="28"/>
        </w:rPr>
        <w:t>4</w:t>
      </w:r>
      <w:r>
        <w:rPr>
          <w:rFonts w:ascii="Times New Roman" w:hAnsi="Times New Roman"/>
          <w:sz w:val="28"/>
        </w:rPr>
        <w:t xml:space="preserve"> года на электронный</w:t>
      </w:r>
      <w:r w:rsidR="00454DB8"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адрес указанный в заявке.  </w:t>
      </w:r>
    </w:p>
    <w:p w14:paraId="00FF9AA4" w14:textId="77777777" w:rsidR="000F7C5B" w:rsidRDefault="000F7C5B" w:rsidP="000F7C5B">
      <w:pPr>
        <w:pStyle w:val="a3"/>
        <w:ind w:firstLine="567"/>
        <w:jc w:val="both"/>
        <w:rPr>
          <w:rFonts w:ascii="Times New Roman" w:hAnsi="Times New Roman"/>
          <w:sz w:val="28"/>
        </w:rPr>
      </w:pPr>
    </w:p>
    <w:p w14:paraId="68DC33CF" w14:textId="77777777" w:rsidR="000F7C5B" w:rsidRDefault="000F7C5B" w:rsidP="000F7C5B">
      <w:pPr>
        <w:pStyle w:val="a3"/>
        <w:ind w:firstLine="567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11. ФИНАНСОВЫЕ УСЛОВИЯ</w:t>
      </w:r>
    </w:p>
    <w:p w14:paraId="62BC68CF" w14:textId="77777777" w:rsidR="000F7C5B" w:rsidRDefault="000F7C5B" w:rsidP="000F7C5B">
      <w:pPr>
        <w:pStyle w:val="a3"/>
        <w:ind w:firstLine="567"/>
        <w:jc w:val="center"/>
        <w:rPr>
          <w:rFonts w:ascii="Times New Roman" w:hAnsi="Times New Roman"/>
          <w:b/>
          <w:sz w:val="28"/>
        </w:rPr>
      </w:pPr>
    </w:p>
    <w:p w14:paraId="710DC5FB" w14:textId="77777777" w:rsidR="000F7C5B" w:rsidRDefault="000F7C5B" w:rsidP="000F7C5B">
      <w:pPr>
        <w:pStyle w:val="a3"/>
        <w:ind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11.1. Участие в Конкурсе является добровольным и без оплаты за участие.</w:t>
      </w:r>
    </w:p>
    <w:p w14:paraId="387126E5" w14:textId="77777777" w:rsidR="000F7C5B" w:rsidRDefault="000F7C5B" w:rsidP="000F7C5B">
      <w:pPr>
        <w:pStyle w:val="a3"/>
        <w:ind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11.2. При отказе от участия в Конкурсе, весь пакет документов (Заявка, фотография и видео ссылка) не возвращаются. </w:t>
      </w:r>
    </w:p>
    <w:p w14:paraId="67EDEAA4" w14:textId="77777777" w:rsidR="000F7C5B" w:rsidRDefault="000F7C5B" w:rsidP="000F7C5B">
      <w:pPr>
        <w:spacing w:after="0" w:line="24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 </w:t>
      </w:r>
    </w:p>
    <w:p w14:paraId="2D4F9269" w14:textId="77777777" w:rsidR="00AB1400" w:rsidRDefault="00AB1400" w:rsidP="000F7C5B">
      <w:pPr>
        <w:pStyle w:val="a3"/>
        <w:ind w:firstLine="567"/>
        <w:jc w:val="center"/>
        <w:rPr>
          <w:rFonts w:ascii="Times New Roman" w:hAnsi="Times New Roman"/>
          <w:b/>
          <w:sz w:val="28"/>
        </w:rPr>
      </w:pPr>
    </w:p>
    <w:p w14:paraId="60B09125" w14:textId="77777777" w:rsidR="00AB1400" w:rsidRDefault="00AB1400" w:rsidP="000F7C5B">
      <w:pPr>
        <w:pStyle w:val="a3"/>
        <w:ind w:firstLine="567"/>
        <w:jc w:val="center"/>
        <w:rPr>
          <w:rFonts w:ascii="Times New Roman" w:hAnsi="Times New Roman"/>
          <w:b/>
          <w:sz w:val="28"/>
        </w:rPr>
      </w:pPr>
    </w:p>
    <w:p w14:paraId="70BD31D3" w14:textId="77777777" w:rsidR="00AB1400" w:rsidRDefault="00AB1400" w:rsidP="000F7C5B">
      <w:pPr>
        <w:pStyle w:val="a3"/>
        <w:ind w:firstLine="567"/>
        <w:jc w:val="center"/>
        <w:rPr>
          <w:rFonts w:ascii="Times New Roman" w:hAnsi="Times New Roman"/>
          <w:b/>
          <w:sz w:val="28"/>
        </w:rPr>
      </w:pPr>
    </w:p>
    <w:p w14:paraId="4E6C5B9F" w14:textId="77777777" w:rsidR="00D20277" w:rsidRDefault="00D20277" w:rsidP="000F7C5B">
      <w:pPr>
        <w:pStyle w:val="a3"/>
        <w:ind w:firstLine="567"/>
        <w:jc w:val="center"/>
        <w:rPr>
          <w:rFonts w:ascii="Times New Roman" w:hAnsi="Times New Roman"/>
          <w:b/>
          <w:sz w:val="28"/>
        </w:rPr>
      </w:pPr>
    </w:p>
    <w:p w14:paraId="3ED3CBB8" w14:textId="4E1673FC" w:rsidR="000F7C5B" w:rsidRDefault="000F7C5B" w:rsidP="000F7C5B">
      <w:pPr>
        <w:pStyle w:val="a3"/>
        <w:ind w:firstLine="567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12. ПРЕДСЕДАТЕЛЬ ФЕСТИВАЛЯ </w:t>
      </w:r>
      <w:r w:rsidRPr="005A105C">
        <w:rPr>
          <w:rFonts w:ascii="Times New Roman" w:hAnsi="Times New Roman"/>
          <w:sz w:val="28"/>
        </w:rPr>
        <w:t>-</w:t>
      </w:r>
      <w:r>
        <w:rPr>
          <w:rFonts w:ascii="Times New Roman" w:hAnsi="Times New Roman"/>
          <w:b/>
          <w:sz w:val="28"/>
        </w:rPr>
        <w:t xml:space="preserve"> КОНКУРСА </w:t>
      </w:r>
    </w:p>
    <w:p w14:paraId="5E3B1979" w14:textId="77777777" w:rsidR="000F7C5B" w:rsidRDefault="000F7C5B" w:rsidP="000F7C5B">
      <w:pPr>
        <w:pStyle w:val="a3"/>
        <w:ind w:firstLine="567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"КУЗНЕЦКИЙ ОСТРОГ" </w:t>
      </w:r>
    </w:p>
    <w:p w14:paraId="1C4D29AD" w14:textId="77777777" w:rsidR="00917B48" w:rsidRDefault="00917B48" w:rsidP="000F7C5B">
      <w:pPr>
        <w:pStyle w:val="a3"/>
        <w:ind w:firstLine="567"/>
        <w:jc w:val="both"/>
        <w:rPr>
          <w:rFonts w:ascii="Times New Roman" w:hAnsi="Times New Roman"/>
          <w:sz w:val="28"/>
        </w:rPr>
      </w:pPr>
    </w:p>
    <w:p w14:paraId="574488D8" w14:textId="77777777" w:rsidR="00572971" w:rsidRDefault="000F7C5B" w:rsidP="000F7C5B">
      <w:pPr>
        <w:pStyle w:val="a3"/>
        <w:ind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12.1. Председатель фестиваля-конкурса пограничной (военно-патриотической) песни "Кузнецкий острог" - Председатель Новокузнецкой городской общественной </w:t>
      </w:r>
    </w:p>
    <w:p w14:paraId="7B42ACBE" w14:textId="77777777" w:rsidR="000F7C5B" w:rsidRDefault="000F7C5B" w:rsidP="000F7C5B">
      <w:pPr>
        <w:pStyle w:val="a3"/>
        <w:ind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организации "Ветераны пограничных войск" - Слекишин Сергей Анатольевич, старшина запаса пограничных войск КГБ СССР при Совете Министров СССР.</w:t>
      </w:r>
    </w:p>
    <w:p w14:paraId="47E9F2E7" w14:textId="77777777" w:rsidR="000F7C5B" w:rsidRDefault="000F7C5B" w:rsidP="000F7C5B">
      <w:pPr>
        <w:pStyle w:val="a3"/>
        <w:ind w:firstLine="567"/>
        <w:jc w:val="center"/>
        <w:rPr>
          <w:rFonts w:ascii="Times New Roman" w:hAnsi="Times New Roman"/>
          <w:b/>
          <w:sz w:val="28"/>
        </w:rPr>
      </w:pPr>
    </w:p>
    <w:p w14:paraId="751867C0" w14:textId="77777777" w:rsidR="000F7C5B" w:rsidRDefault="000F7C5B" w:rsidP="000F7C5B">
      <w:pPr>
        <w:pStyle w:val="a3"/>
        <w:ind w:firstLine="567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13. ОРГАНИЗАЦИОННЫЙ КОМИТЕТ</w:t>
      </w:r>
    </w:p>
    <w:p w14:paraId="445116CD" w14:textId="77777777" w:rsidR="000F7C5B" w:rsidRDefault="000F7C5B" w:rsidP="000F7C5B">
      <w:pPr>
        <w:pStyle w:val="a3"/>
        <w:ind w:firstLine="567"/>
        <w:jc w:val="center"/>
        <w:rPr>
          <w:rFonts w:ascii="Times New Roman" w:hAnsi="Times New Roman"/>
          <w:b/>
          <w:sz w:val="28"/>
        </w:rPr>
      </w:pPr>
    </w:p>
    <w:p w14:paraId="75E49F98" w14:textId="77777777" w:rsidR="000F7C5B" w:rsidRDefault="000F7C5B" w:rsidP="000F7C5B">
      <w:pPr>
        <w:pStyle w:val="a3"/>
        <w:ind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13.1. Оргкомитет - персональный состав оргкомитета готовится Председателем Конкурса; </w:t>
      </w:r>
    </w:p>
    <w:p w14:paraId="5ECB845A" w14:textId="77777777" w:rsidR="000F7C5B" w:rsidRDefault="000F7C5B" w:rsidP="000F7C5B">
      <w:pPr>
        <w:pStyle w:val="a3"/>
        <w:ind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13.2. Руководство Конкурса осуществляется оргкомитетом; </w:t>
      </w:r>
    </w:p>
    <w:p w14:paraId="40A14D88" w14:textId="77777777" w:rsidR="000F7C5B" w:rsidRDefault="000F7C5B" w:rsidP="000F7C5B">
      <w:pPr>
        <w:pStyle w:val="a3"/>
        <w:ind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13.3. Председатель Оргкомитета Конкурса - заместитель Председателя НГОО "Ветераны пограничны войск" - Дороганов Павел Юрьевич, капитан 2 ранга запаса Береговой охраны ФСБ России;</w:t>
      </w:r>
    </w:p>
    <w:p w14:paraId="07283646" w14:textId="77777777" w:rsidR="000F7C5B" w:rsidRDefault="000F7C5B" w:rsidP="000F7C5B">
      <w:pPr>
        <w:pStyle w:val="a3"/>
        <w:ind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13.4. В состав оргкомитета входят представители культуры, образования, специалисты в области вокального искусства, композиторского мастерства, музыкального, инструментального исполнительства и члены НГОО «Ветераны пограничных войск», Председатель оргкомитета, художественный руководитель, председатель жюри, представители поддерживающих организаций и спонсоров, и другие заинтересованные представители общественных организаций;</w:t>
      </w:r>
    </w:p>
    <w:p w14:paraId="2CB6C311" w14:textId="77777777" w:rsidR="000F7C5B" w:rsidRDefault="000F7C5B" w:rsidP="000F7C5B">
      <w:pPr>
        <w:pStyle w:val="a3"/>
        <w:ind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13.5. Художественный руководитель фестиваля-конкурса пограничной (военно-патриотической) песни «Кузнецкий острог» - Артамонов Евгений Владимирович </w:t>
      </w:r>
      <w:r w:rsidR="00322819">
        <w:rPr>
          <w:rFonts w:ascii="Times New Roman" w:hAnsi="Times New Roman"/>
          <w:sz w:val="28"/>
        </w:rPr>
        <w:t>сержант запаса</w:t>
      </w:r>
      <w:r w:rsidR="00A5084C">
        <w:rPr>
          <w:rFonts w:ascii="Times New Roman" w:hAnsi="Times New Roman"/>
          <w:sz w:val="28"/>
        </w:rPr>
        <w:t xml:space="preserve"> пограничных войск КГБ СССР при Совете Министров СССР</w:t>
      </w:r>
      <w:r w:rsidR="00322819">
        <w:rPr>
          <w:rFonts w:ascii="Times New Roman" w:hAnsi="Times New Roman"/>
          <w:sz w:val="28"/>
        </w:rPr>
        <w:t xml:space="preserve">, </w:t>
      </w:r>
      <w:r>
        <w:rPr>
          <w:rFonts w:ascii="Times New Roman" w:hAnsi="Times New Roman"/>
          <w:sz w:val="28"/>
        </w:rPr>
        <w:t>музыкант, композитор;</w:t>
      </w:r>
    </w:p>
    <w:p w14:paraId="7A664062" w14:textId="77777777" w:rsidR="000F7C5B" w:rsidRDefault="000F7C5B" w:rsidP="000F7C5B">
      <w:pPr>
        <w:pStyle w:val="a3"/>
        <w:ind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13.</w:t>
      </w:r>
      <w:r w:rsidR="004D351D">
        <w:rPr>
          <w:rFonts w:ascii="Times New Roman" w:hAnsi="Times New Roman"/>
          <w:sz w:val="28"/>
        </w:rPr>
        <w:t>6</w:t>
      </w:r>
      <w:r>
        <w:rPr>
          <w:rFonts w:ascii="Times New Roman" w:hAnsi="Times New Roman"/>
          <w:sz w:val="28"/>
        </w:rPr>
        <w:t xml:space="preserve">. Контакты для связи с Оргкомитетом Конкурса: </w:t>
      </w:r>
    </w:p>
    <w:p w14:paraId="3FC0EE4E" w14:textId="77777777" w:rsidR="000F7C5B" w:rsidRDefault="000F7C5B" w:rsidP="000F7C5B">
      <w:pPr>
        <w:pStyle w:val="a3"/>
        <w:ind w:firstLine="567"/>
        <w:jc w:val="both"/>
        <w:rPr>
          <w:rFonts w:ascii="Times New Roman" w:hAnsi="Times New Roman"/>
          <w:b/>
          <w:sz w:val="28"/>
          <w:shd w:val="clear" w:color="auto" w:fill="FFFFFF"/>
          <w:lang w:val="en-US"/>
        </w:rPr>
      </w:pPr>
      <w:r w:rsidRPr="00FA3C58">
        <w:rPr>
          <w:rFonts w:ascii="Times New Roman" w:hAnsi="Times New Roman"/>
          <w:sz w:val="28"/>
          <w:lang w:val="en-US"/>
        </w:rPr>
        <w:t xml:space="preserve">E-mail: </w:t>
      </w:r>
      <w:hyperlink r:id="rId7" w:history="1">
        <w:r w:rsidRPr="0095089A">
          <w:rPr>
            <w:rStyle w:val="a4"/>
            <w:rFonts w:ascii="Times New Roman" w:hAnsi="Times New Roman"/>
            <w:b/>
            <w:sz w:val="28"/>
            <w:shd w:val="clear" w:color="auto" w:fill="FFFFFF"/>
            <w:lang w:val="en-US"/>
          </w:rPr>
          <w:t>konkurspogran</w:t>
        </w:r>
        <w:r w:rsidRPr="001F2683">
          <w:rPr>
            <w:rStyle w:val="a4"/>
            <w:rFonts w:ascii="Times New Roman" w:hAnsi="Times New Roman"/>
            <w:b/>
            <w:sz w:val="28"/>
            <w:shd w:val="clear" w:color="auto" w:fill="FFFFFF"/>
            <w:lang w:val="en-US"/>
          </w:rPr>
          <w:t>@</w:t>
        </w:r>
        <w:r w:rsidRPr="0095089A">
          <w:rPr>
            <w:rStyle w:val="a4"/>
            <w:rFonts w:ascii="Times New Roman" w:hAnsi="Times New Roman"/>
            <w:b/>
            <w:sz w:val="28"/>
            <w:shd w:val="clear" w:color="auto" w:fill="FFFFFF"/>
            <w:lang w:val="en-US"/>
          </w:rPr>
          <w:t>mail</w:t>
        </w:r>
        <w:r w:rsidRPr="001F2683">
          <w:rPr>
            <w:rStyle w:val="a4"/>
            <w:rFonts w:ascii="Times New Roman" w:hAnsi="Times New Roman"/>
            <w:b/>
            <w:sz w:val="28"/>
            <w:shd w:val="clear" w:color="auto" w:fill="FFFFFF"/>
            <w:lang w:val="en-US"/>
          </w:rPr>
          <w:t>.</w:t>
        </w:r>
        <w:r w:rsidRPr="0095089A">
          <w:rPr>
            <w:rStyle w:val="a4"/>
            <w:rFonts w:ascii="Times New Roman" w:hAnsi="Times New Roman"/>
            <w:b/>
            <w:sz w:val="28"/>
            <w:shd w:val="clear" w:color="auto" w:fill="FFFFFF"/>
            <w:lang w:val="en-US"/>
          </w:rPr>
          <w:t>ru</w:t>
        </w:r>
      </w:hyperlink>
      <w:r>
        <w:rPr>
          <w:rFonts w:ascii="Times New Roman" w:hAnsi="Times New Roman"/>
          <w:b/>
          <w:sz w:val="28"/>
          <w:shd w:val="clear" w:color="auto" w:fill="FFFFFF"/>
          <w:lang w:val="en-US"/>
        </w:rPr>
        <w:t>;</w:t>
      </w:r>
    </w:p>
    <w:p w14:paraId="6783062B" w14:textId="77777777" w:rsidR="00454DB8" w:rsidRPr="00612D92" w:rsidRDefault="00454DB8" w:rsidP="000F7C5B">
      <w:pPr>
        <w:pStyle w:val="a3"/>
        <w:ind w:firstLine="567"/>
        <w:jc w:val="both"/>
        <w:rPr>
          <w:rFonts w:ascii="Times New Roman" w:hAnsi="Times New Roman"/>
          <w:sz w:val="28"/>
          <w:lang w:val="en-US"/>
        </w:rPr>
      </w:pPr>
    </w:p>
    <w:p w14:paraId="289085AD" w14:textId="77777777" w:rsidR="000F7C5B" w:rsidRDefault="000F7C5B" w:rsidP="000F7C5B">
      <w:pPr>
        <w:pStyle w:val="a3"/>
        <w:ind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Телефон: 8(3843)20-04-29, 8-905-076-59-99. </w:t>
      </w:r>
    </w:p>
    <w:p w14:paraId="4B650075" w14:textId="77777777" w:rsidR="00454DB8" w:rsidRDefault="00454DB8" w:rsidP="000F7C5B">
      <w:pPr>
        <w:pStyle w:val="a3"/>
        <w:jc w:val="right"/>
        <w:rPr>
          <w:rFonts w:ascii="Times New Roman" w:hAnsi="Times New Roman"/>
          <w:color w:val="808080"/>
          <w:sz w:val="28"/>
        </w:rPr>
      </w:pPr>
    </w:p>
    <w:p w14:paraId="7CCF74B2" w14:textId="77777777" w:rsidR="00454DB8" w:rsidRDefault="00454DB8" w:rsidP="000F7C5B">
      <w:pPr>
        <w:pStyle w:val="a3"/>
        <w:jc w:val="right"/>
        <w:rPr>
          <w:rFonts w:ascii="Times New Roman" w:hAnsi="Times New Roman"/>
          <w:color w:val="808080"/>
          <w:sz w:val="28"/>
        </w:rPr>
      </w:pPr>
    </w:p>
    <w:p w14:paraId="3DBCDBF5" w14:textId="77777777" w:rsidR="00454DB8" w:rsidRDefault="00454DB8" w:rsidP="000F7C5B">
      <w:pPr>
        <w:pStyle w:val="a3"/>
        <w:jc w:val="right"/>
        <w:rPr>
          <w:rFonts w:ascii="Times New Roman" w:hAnsi="Times New Roman"/>
          <w:color w:val="808080"/>
          <w:sz w:val="28"/>
        </w:rPr>
      </w:pPr>
    </w:p>
    <w:p w14:paraId="114F1342" w14:textId="77777777" w:rsidR="00454DB8" w:rsidRDefault="00454DB8" w:rsidP="000F7C5B">
      <w:pPr>
        <w:pStyle w:val="a3"/>
        <w:jc w:val="right"/>
        <w:rPr>
          <w:rFonts w:ascii="Times New Roman" w:hAnsi="Times New Roman"/>
          <w:color w:val="808080"/>
          <w:sz w:val="28"/>
        </w:rPr>
      </w:pPr>
    </w:p>
    <w:p w14:paraId="21A288DF" w14:textId="77777777" w:rsidR="00454DB8" w:rsidRDefault="00454DB8" w:rsidP="000F7C5B">
      <w:pPr>
        <w:pStyle w:val="a3"/>
        <w:jc w:val="right"/>
        <w:rPr>
          <w:rFonts w:ascii="Times New Roman" w:hAnsi="Times New Roman"/>
          <w:color w:val="808080"/>
          <w:sz w:val="28"/>
        </w:rPr>
      </w:pPr>
    </w:p>
    <w:p w14:paraId="736987D5" w14:textId="77777777" w:rsidR="00220BCF" w:rsidRDefault="00220BCF" w:rsidP="000F7C5B">
      <w:pPr>
        <w:pStyle w:val="a3"/>
        <w:jc w:val="right"/>
        <w:rPr>
          <w:rFonts w:ascii="Times New Roman" w:hAnsi="Times New Roman"/>
          <w:color w:val="808080"/>
          <w:sz w:val="28"/>
        </w:rPr>
      </w:pPr>
    </w:p>
    <w:p w14:paraId="328CF8C1" w14:textId="77777777" w:rsidR="00220BCF" w:rsidRDefault="00220BCF" w:rsidP="000F7C5B">
      <w:pPr>
        <w:pStyle w:val="a3"/>
        <w:jc w:val="right"/>
        <w:rPr>
          <w:rFonts w:ascii="Times New Roman" w:hAnsi="Times New Roman"/>
          <w:color w:val="808080"/>
          <w:sz w:val="28"/>
        </w:rPr>
      </w:pPr>
    </w:p>
    <w:p w14:paraId="652FE00C" w14:textId="77777777" w:rsidR="00220BCF" w:rsidRDefault="00220BCF" w:rsidP="000F7C5B">
      <w:pPr>
        <w:pStyle w:val="a3"/>
        <w:jc w:val="right"/>
        <w:rPr>
          <w:rFonts w:ascii="Times New Roman" w:hAnsi="Times New Roman"/>
          <w:color w:val="808080"/>
          <w:sz w:val="28"/>
        </w:rPr>
      </w:pPr>
    </w:p>
    <w:p w14:paraId="78B327B0" w14:textId="77777777" w:rsidR="00220BCF" w:rsidRDefault="00220BCF" w:rsidP="000F7C5B">
      <w:pPr>
        <w:pStyle w:val="a3"/>
        <w:jc w:val="right"/>
        <w:rPr>
          <w:rFonts w:ascii="Times New Roman" w:hAnsi="Times New Roman"/>
          <w:color w:val="808080"/>
          <w:sz w:val="28"/>
        </w:rPr>
      </w:pPr>
    </w:p>
    <w:p w14:paraId="0C068A65" w14:textId="77777777" w:rsidR="00220BCF" w:rsidRDefault="00220BCF" w:rsidP="000F7C5B">
      <w:pPr>
        <w:pStyle w:val="a3"/>
        <w:jc w:val="right"/>
        <w:rPr>
          <w:rFonts w:ascii="Times New Roman" w:hAnsi="Times New Roman"/>
          <w:color w:val="808080"/>
          <w:sz w:val="28"/>
        </w:rPr>
      </w:pPr>
    </w:p>
    <w:p w14:paraId="71F7F71E" w14:textId="77777777" w:rsidR="00220BCF" w:rsidRDefault="00220BCF" w:rsidP="000F7C5B">
      <w:pPr>
        <w:pStyle w:val="a3"/>
        <w:jc w:val="right"/>
        <w:rPr>
          <w:rFonts w:ascii="Times New Roman" w:hAnsi="Times New Roman"/>
          <w:color w:val="808080"/>
          <w:sz w:val="28"/>
        </w:rPr>
      </w:pPr>
    </w:p>
    <w:p w14:paraId="50D01D1A" w14:textId="77777777" w:rsidR="00220BCF" w:rsidRDefault="00220BCF" w:rsidP="000F7C5B">
      <w:pPr>
        <w:pStyle w:val="a3"/>
        <w:jc w:val="right"/>
        <w:rPr>
          <w:rFonts w:ascii="Times New Roman" w:hAnsi="Times New Roman"/>
          <w:color w:val="808080"/>
          <w:sz w:val="28"/>
        </w:rPr>
      </w:pPr>
    </w:p>
    <w:p w14:paraId="5AF95B2A" w14:textId="77777777" w:rsidR="00220BCF" w:rsidRDefault="00220BCF" w:rsidP="000F7C5B">
      <w:pPr>
        <w:pStyle w:val="a3"/>
        <w:jc w:val="right"/>
        <w:rPr>
          <w:rFonts w:ascii="Times New Roman" w:hAnsi="Times New Roman"/>
          <w:color w:val="808080"/>
          <w:sz w:val="28"/>
        </w:rPr>
      </w:pPr>
    </w:p>
    <w:p w14:paraId="2B2B499A" w14:textId="77777777" w:rsidR="00220BCF" w:rsidRDefault="00220BCF" w:rsidP="000F7C5B">
      <w:pPr>
        <w:pStyle w:val="a3"/>
        <w:jc w:val="right"/>
        <w:rPr>
          <w:rFonts w:ascii="Times New Roman" w:hAnsi="Times New Roman"/>
          <w:color w:val="808080"/>
          <w:sz w:val="28"/>
        </w:rPr>
      </w:pPr>
    </w:p>
    <w:p w14:paraId="36B36FA3" w14:textId="77777777" w:rsidR="00220BCF" w:rsidRDefault="00220BCF" w:rsidP="000F7C5B">
      <w:pPr>
        <w:pStyle w:val="a3"/>
        <w:jc w:val="right"/>
        <w:rPr>
          <w:rFonts w:ascii="Times New Roman" w:hAnsi="Times New Roman"/>
          <w:color w:val="808080"/>
          <w:sz w:val="28"/>
        </w:rPr>
      </w:pPr>
    </w:p>
    <w:p w14:paraId="1CCEA020" w14:textId="77777777" w:rsidR="00454DB8" w:rsidRDefault="00454DB8" w:rsidP="000F7C5B">
      <w:pPr>
        <w:pStyle w:val="a3"/>
        <w:jc w:val="right"/>
        <w:rPr>
          <w:rFonts w:ascii="Times New Roman" w:hAnsi="Times New Roman"/>
          <w:color w:val="808080"/>
          <w:sz w:val="28"/>
        </w:rPr>
      </w:pPr>
    </w:p>
    <w:p w14:paraId="3DE1B248" w14:textId="77777777" w:rsidR="000F7C5B" w:rsidRDefault="000F7C5B" w:rsidP="000F7C5B">
      <w:pPr>
        <w:pStyle w:val="a3"/>
        <w:jc w:val="right"/>
        <w:rPr>
          <w:rFonts w:ascii="Times New Roman" w:hAnsi="Times New Roman"/>
          <w:color w:val="808080"/>
          <w:sz w:val="28"/>
        </w:rPr>
      </w:pPr>
      <w:r>
        <w:rPr>
          <w:rFonts w:ascii="Times New Roman" w:hAnsi="Times New Roman"/>
          <w:color w:val="808080"/>
          <w:sz w:val="28"/>
        </w:rPr>
        <w:t>Приложение №1</w:t>
      </w:r>
    </w:p>
    <w:p w14:paraId="16815903" w14:textId="77777777" w:rsidR="00917B48" w:rsidRDefault="00917B48" w:rsidP="000F7C5B">
      <w:pPr>
        <w:pStyle w:val="a3"/>
        <w:jc w:val="center"/>
        <w:rPr>
          <w:rFonts w:ascii="Times New Roman" w:hAnsi="Times New Roman"/>
          <w:b/>
          <w:sz w:val="28"/>
        </w:rPr>
      </w:pPr>
    </w:p>
    <w:p w14:paraId="7B408E4B" w14:textId="77777777" w:rsidR="000F7C5B" w:rsidRDefault="000F7C5B" w:rsidP="000F7C5B">
      <w:pPr>
        <w:pStyle w:val="a3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ЗАЯВКА</w:t>
      </w:r>
    </w:p>
    <w:p w14:paraId="769FDB03" w14:textId="2A1499E7" w:rsidR="000F7C5B" w:rsidRDefault="000F7C5B" w:rsidP="000F7C5B">
      <w:pPr>
        <w:pStyle w:val="a3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на участие в </w:t>
      </w:r>
      <w:r w:rsidR="00B62A20">
        <w:rPr>
          <w:rFonts w:ascii="Times New Roman" w:hAnsi="Times New Roman"/>
          <w:b/>
          <w:sz w:val="28"/>
          <w:lang w:val="en-US"/>
        </w:rPr>
        <w:t>IV</w:t>
      </w:r>
      <w:r>
        <w:rPr>
          <w:rFonts w:ascii="Times New Roman" w:hAnsi="Times New Roman"/>
          <w:b/>
          <w:sz w:val="28"/>
        </w:rPr>
        <w:t xml:space="preserve"> фестивале - конкурсе пограничной </w:t>
      </w:r>
    </w:p>
    <w:p w14:paraId="6DA20763" w14:textId="77777777" w:rsidR="000F7C5B" w:rsidRDefault="000F7C5B" w:rsidP="000F7C5B">
      <w:pPr>
        <w:pStyle w:val="a3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(военно-патриотической) песни «Кузнецкий острог»</w:t>
      </w:r>
    </w:p>
    <w:p w14:paraId="7C024032" w14:textId="77777777" w:rsidR="000F7C5B" w:rsidRDefault="000F7C5B" w:rsidP="000F7C5B">
      <w:pPr>
        <w:pStyle w:val="a3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(заполняется на каждого участника конкурса </w:t>
      </w:r>
    </w:p>
    <w:p w14:paraId="7D65B945" w14:textId="6B4A9622" w:rsidR="000F7C5B" w:rsidRDefault="000F7C5B" w:rsidP="000F7C5B">
      <w:pPr>
        <w:pStyle w:val="a3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(солиста или ансамбля</w:t>
      </w:r>
      <w:r w:rsidR="00B62A20" w:rsidRPr="000B44BF">
        <w:rPr>
          <w:rFonts w:ascii="Times New Roman" w:hAnsi="Times New Roman"/>
          <w:b/>
          <w:sz w:val="28"/>
        </w:rPr>
        <w:t xml:space="preserve"> </w:t>
      </w:r>
      <w:r>
        <w:rPr>
          <w:rFonts w:ascii="Times New Roman" w:hAnsi="Times New Roman"/>
          <w:b/>
          <w:sz w:val="28"/>
        </w:rPr>
        <w:t>отдельно)</w:t>
      </w:r>
    </w:p>
    <w:p w14:paraId="428176B1" w14:textId="77777777" w:rsidR="000F7C5B" w:rsidRDefault="000F7C5B" w:rsidP="000F7C5B">
      <w:pPr>
        <w:pStyle w:val="a3"/>
        <w:jc w:val="both"/>
        <w:rPr>
          <w:rFonts w:ascii="Times New Roman" w:hAnsi="Times New Roman"/>
          <w:sz w:val="28"/>
        </w:rPr>
      </w:pPr>
    </w:p>
    <w:p w14:paraId="7BB32A0E" w14:textId="77777777" w:rsidR="000F7C5B" w:rsidRDefault="000F7C5B" w:rsidP="000F7C5B">
      <w:pPr>
        <w:pStyle w:val="a3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1. Фамилия, имя, отчество участника (название коллектива) ___________________________________________________________________________1.1. Дата рождения (для солистов и коллектива) ___________________________________________________________________________1.2.  Паспортные данные, данные свидетельства о рождении (для солистов) ______________________________________________________________________________________________________________________________________________________2. Фамилия, имя, отчество руководителя, контактные телефоны ___________________________________________________________________________</w:t>
      </w:r>
    </w:p>
    <w:p w14:paraId="23615F69" w14:textId="77777777" w:rsidR="000F7C5B" w:rsidRDefault="000F7C5B" w:rsidP="000F7C5B">
      <w:pPr>
        <w:pStyle w:val="a3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2.1. Дата рождения руководителя ___________________________________________________________________________</w:t>
      </w:r>
    </w:p>
    <w:p w14:paraId="69961097" w14:textId="77777777" w:rsidR="000F7C5B" w:rsidRDefault="000F7C5B" w:rsidP="000F7C5B">
      <w:pPr>
        <w:pStyle w:val="a3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2.2. Паспортные данные руководителя ___________________________________________________________________________ ___________________________________________________________________________</w:t>
      </w:r>
    </w:p>
    <w:p w14:paraId="3D075BB4" w14:textId="77777777" w:rsidR="000F7C5B" w:rsidRDefault="000F7C5B" w:rsidP="000F7C5B">
      <w:pPr>
        <w:pStyle w:val="a3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3. Направляющая организация (полное юридическое название, адрес) ______________________________________________________________________________________________________________________________________________________</w:t>
      </w:r>
    </w:p>
    <w:p w14:paraId="5E55E2FA" w14:textId="77777777" w:rsidR="000F7C5B" w:rsidRDefault="000F7C5B" w:rsidP="000F7C5B">
      <w:pPr>
        <w:pStyle w:val="a3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3.1. Фамилия, имя, отчество руководителя направляющей организации, контактные телефоны __________________________________________________________________</w:t>
      </w:r>
    </w:p>
    <w:tbl>
      <w:tblPr>
        <w:tblW w:w="13978" w:type="dxa"/>
        <w:tblLayout w:type="fixed"/>
        <w:tblLook w:val="04A0" w:firstRow="1" w:lastRow="0" w:firstColumn="1" w:lastColumn="0" w:noHBand="0" w:noVBand="1"/>
      </w:tblPr>
      <w:tblGrid>
        <w:gridCol w:w="4635"/>
        <w:gridCol w:w="5963"/>
        <w:gridCol w:w="709"/>
        <w:gridCol w:w="1588"/>
        <w:gridCol w:w="1083"/>
      </w:tblGrid>
      <w:tr w:rsidR="000F7C5B" w14:paraId="3C2ABC63" w14:textId="77777777" w:rsidTr="009B6E11">
        <w:tc>
          <w:tcPr>
            <w:tcW w:w="10598" w:type="dxa"/>
            <w:gridSpan w:val="2"/>
          </w:tcPr>
          <w:p w14:paraId="1FF181D1" w14:textId="77777777" w:rsidR="000F7C5B" w:rsidRDefault="000F7C5B" w:rsidP="009B6E11">
            <w:pPr>
              <w:pStyle w:val="a3"/>
              <w:ind w:right="-5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4. Репертуар (название произведения, автор музыки и слов) ____________________________________________________________________________________________________________________________________________________</w:t>
            </w:r>
          </w:p>
          <w:p w14:paraId="0F0DDF1C" w14:textId="77777777" w:rsidR="000F7C5B" w:rsidRDefault="000F7C5B" w:rsidP="009B6E11">
            <w:pPr>
              <w:pStyle w:val="a3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5. Номинация и возрастная категория (вокал, академическое пение, эстрадное, народное, ВИА, авторская песня, альтернативная песня, рок-песня) __________________________________________________________________________6. Номер контактного телефона_______________________________________________</w:t>
            </w:r>
          </w:p>
          <w:p w14:paraId="2234E0C8" w14:textId="77777777" w:rsidR="000F7C5B" w:rsidRDefault="000F7C5B" w:rsidP="009B6E11">
            <w:pPr>
              <w:pStyle w:val="a3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7. Адрес электронной почты _________________________________________________</w:t>
            </w:r>
          </w:p>
          <w:p w14:paraId="61A0278E" w14:textId="77777777" w:rsidR="000F7C5B" w:rsidRDefault="000F7C5B" w:rsidP="009B6E11">
            <w:pPr>
              <w:pStyle w:val="a3"/>
              <w:rPr>
                <w:rFonts w:ascii="Times New Roman" w:hAnsi="Times New Roman"/>
                <w:sz w:val="28"/>
              </w:rPr>
            </w:pPr>
          </w:p>
          <w:p w14:paraId="581A56B0" w14:textId="77777777" w:rsidR="000F7C5B" w:rsidRDefault="000F7C5B" w:rsidP="009B6E11">
            <w:pPr>
              <w:pStyle w:val="a3"/>
              <w:rPr>
                <w:rFonts w:ascii="Times New Roman" w:hAnsi="Times New Roman"/>
                <w:sz w:val="28"/>
              </w:rPr>
            </w:pPr>
          </w:p>
          <w:p w14:paraId="057C918E" w14:textId="77777777" w:rsidR="000F7C5B" w:rsidRDefault="000F7C5B" w:rsidP="009B6E11">
            <w:pPr>
              <w:pStyle w:val="a3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_______________                               ___________________________</w:t>
            </w:r>
          </w:p>
          <w:p w14:paraId="16E8B27B" w14:textId="77777777" w:rsidR="000F7C5B" w:rsidRDefault="000F7C5B" w:rsidP="009B6E11">
            <w:pPr>
              <w:pStyle w:val="a3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0"/>
              </w:rPr>
              <w:t xml:space="preserve">               подпись                                                                                     расшифровка</w:t>
            </w:r>
          </w:p>
          <w:p w14:paraId="7813CD81" w14:textId="77777777" w:rsidR="000F7C5B" w:rsidRDefault="000F7C5B" w:rsidP="009B6E11">
            <w:pPr>
              <w:pStyle w:val="a3"/>
              <w:rPr>
                <w:rFonts w:ascii="Times New Roman" w:hAnsi="Times New Roman"/>
                <w:sz w:val="28"/>
              </w:rPr>
            </w:pPr>
          </w:p>
          <w:p w14:paraId="2ABFD03D" w14:textId="4CC4C794" w:rsidR="000F7C5B" w:rsidRDefault="000F7C5B" w:rsidP="009B6E11">
            <w:pPr>
              <w:pStyle w:val="a3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"_____"_______________202</w:t>
            </w:r>
            <w:r w:rsidR="00B62A20">
              <w:rPr>
                <w:rFonts w:ascii="Times New Roman" w:hAnsi="Times New Roman"/>
                <w:sz w:val="28"/>
              </w:rPr>
              <w:t>4</w:t>
            </w:r>
            <w:r>
              <w:rPr>
                <w:rFonts w:ascii="Times New Roman" w:hAnsi="Times New Roman"/>
                <w:sz w:val="28"/>
              </w:rPr>
              <w:t xml:space="preserve"> года</w:t>
            </w:r>
          </w:p>
          <w:p w14:paraId="1BA4901A" w14:textId="77777777" w:rsidR="000F7C5B" w:rsidRDefault="000F7C5B" w:rsidP="009B6E11">
            <w:pPr>
              <w:pStyle w:val="a3"/>
              <w:rPr>
                <w:rFonts w:ascii="Times New Roman" w:hAnsi="Times New Roman"/>
                <w:sz w:val="28"/>
              </w:rPr>
            </w:pPr>
          </w:p>
          <w:p w14:paraId="1338E40E" w14:textId="77777777" w:rsidR="000F7C5B" w:rsidRDefault="000F7C5B" w:rsidP="009B6E11">
            <w:pPr>
              <w:pStyle w:val="a3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М.П.</w:t>
            </w:r>
          </w:p>
        </w:tc>
        <w:tc>
          <w:tcPr>
            <w:tcW w:w="709" w:type="dxa"/>
          </w:tcPr>
          <w:p w14:paraId="08919FD1" w14:textId="77777777" w:rsidR="000F7C5B" w:rsidRDefault="000F7C5B" w:rsidP="009B6E11">
            <w:pPr>
              <w:pStyle w:val="a3"/>
              <w:rPr>
                <w:rFonts w:ascii="Times New Roman" w:hAnsi="Times New Roman"/>
                <w:sz w:val="28"/>
              </w:rPr>
            </w:pPr>
          </w:p>
        </w:tc>
        <w:tc>
          <w:tcPr>
            <w:tcW w:w="1588" w:type="dxa"/>
          </w:tcPr>
          <w:p w14:paraId="55ACC747" w14:textId="77777777" w:rsidR="000F7C5B" w:rsidRDefault="000F7C5B" w:rsidP="009B6E11">
            <w:pPr>
              <w:pStyle w:val="a3"/>
              <w:rPr>
                <w:rFonts w:ascii="Times New Roman" w:hAnsi="Times New Roman"/>
                <w:sz w:val="28"/>
              </w:rPr>
            </w:pPr>
          </w:p>
        </w:tc>
        <w:tc>
          <w:tcPr>
            <w:tcW w:w="1083" w:type="dxa"/>
          </w:tcPr>
          <w:p w14:paraId="6065CB07" w14:textId="77777777" w:rsidR="000F7C5B" w:rsidRDefault="000F7C5B" w:rsidP="009B6E11">
            <w:pPr>
              <w:pStyle w:val="a3"/>
              <w:rPr>
                <w:rFonts w:ascii="Times New Roman" w:hAnsi="Times New Roman"/>
                <w:sz w:val="28"/>
              </w:rPr>
            </w:pPr>
          </w:p>
        </w:tc>
      </w:tr>
      <w:tr w:rsidR="000F7C5B" w14:paraId="59455BD6" w14:textId="77777777" w:rsidTr="009B6E11">
        <w:trPr>
          <w:trHeight w:val="245"/>
        </w:trPr>
        <w:tc>
          <w:tcPr>
            <w:tcW w:w="4635" w:type="dxa"/>
          </w:tcPr>
          <w:p w14:paraId="4E89EA92" w14:textId="77777777" w:rsidR="000F7C5B" w:rsidRDefault="000F7C5B" w:rsidP="009B6E11">
            <w:pPr>
              <w:pStyle w:val="a3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                                                              </w:t>
            </w:r>
          </w:p>
        </w:tc>
        <w:tc>
          <w:tcPr>
            <w:tcW w:w="9343" w:type="dxa"/>
            <w:gridSpan w:val="4"/>
          </w:tcPr>
          <w:p w14:paraId="1BF8BD41" w14:textId="77777777" w:rsidR="000F7C5B" w:rsidRDefault="000F7C5B" w:rsidP="009B6E11">
            <w:pPr>
              <w:pStyle w:val="a3"/>
              <w:jc w:val="both"/>
              <w:rPr>
                <w:rFonts w:ascii="Times New Roman" w:hAnsi="Times New Roman"/>
                <w:sz w:val="28"/>
              </w:rPr>
            </w:pPr>
          </w:p>
          <w:p w14:paraId="308134C4" w14:textId="77777777" w:rsidR="000F7C5B" w:rsidRDefault="000F7C5B" w:rsidP="009B6E11">
            <w:pPr>
              <w:pStyle w:val="a3"/>
              <w:jc w:val="center"/>
              <w:rPr>
                <w:rFonts w:ascii="Times New Roman" w:hAnsi="Times New Roman"/>
                <w:color w:val="808080"/>
                <w:sz w:val="28"/>
              </w:rPr>
            </w:pPr>
          </w:p>
          <w:p w14:paraId="67D207FC" w14:textId="77777777" w:rsidR="000F7C5B" w:rsidRDefault="000F7C5B" w:rsidP="009B6E11">
            <w:pPr>
              <w:pStyle w:val="a3"/>
              <w:jc w:val="center"/>
              <w:rPr>
                <w:rFonts w:ascii="Times New Roman" w:hAnsi="Times New Roman"/>
                <w:color w:val="808080"/>
                <w:sz w:val="28"/>
              </w:rPr>
            </w:pPr>
          </w:p>
          <w:p w14:paraId="7F894501" w14:textId="77777777" w:rsidR="00572971" w:rsidRDefault="00572971" w:rsidP="009B6E11">
            <w:pPr>
              <w:pStyle w:val="a3"/>
              <w:jc w:val="center"/>
              <w:rPr>
                <w:rFonts w:ascii="Times New Roman" w:hAnsi="Times New Roman"/>
                <w:color w:val="808080"/>
                <w:sz w:val="28"/>
              </w:rPr>
            </w:pPr>
          </w:p>
          <w:p w14:paraId="50293E3C" w14:textId="77777777" w:rsidR="000F7C5B" w:rsidRDefault="000F7C5B" w:rsidP="009B6E11">
            <w:pPr>
              <w:pStyle w:val="a3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color w:val="808080"/>
                <w:sz w:val="28"/>
              </w:rPr>
              <w:t>Приложение №2</w:t>
            </w:r>
          </w:p>
        </w:tc>
      </w:tr>
    </w:tbl>
    <w:p w14:paraId="54E10AFD" w14:textId="77777777" w:rsidR="000F7C5B" w:rsidRDefault="000F7C5B" w:rsidP="000F7C5B">
      <w:pPr>
        <w:rPr>
          <w:rFonts w:ascii="Times New Roman" w:hAnsi="Times New Roman"/>
          <w:sz w:val="28"/>
        </w:rPr>
      </w:pPr>
      <w:r>
        <w:lastRenderedPageBreak/>
        <w:t xml:space="preserve">        </w:t>
      </w:r>
      <w:r>
        <w:rPr>
          <w:color w:val="808080"/>
        </w:rPr>
        <w:t xml:space="preserve">   </w:t>
      </w:r>
      <w:r>
        <w:rPr>
          <w:color w:val="808080"/>
          <w:sz w:val="28"/>
        </w:rPr>
        <w:t xml:space="preserve">                                                                                                                                      </w:t>
      </w:r>
    </w:p>
    <w:p w14:paraId="586F7B7A" w14:textId="77777777" w:rsidR="000F7C5B" w:rsidRDefault="000F7C5B" w:rsidP="000F7C5B">
      <w:pPr>
        <w:widowControl w:val="0"/>
        <w:spacing w:after="0" w:line="240" w:lineRule="auto"/>
        <w:ind w:left="5812"/>
        <w:rPr>
          <w:rFonts w:ascii="Times New Roman" w:hAnsi="Times New Roman"/>
          <w:i/>
          <w:sz w:val="28"/>
        </w:rPr>
      </w:pPr>
      <w:r>
        <w:rPr>
          <w:rFonts w:ascii="Times New Roman" w:hAnsi="Times New Roman"/>
          <w:sz w:val="28"/>
        </w:rPr>
        <w:t>Председателю Новокузнецкой</w:t>
      </w:r>
    </w:p>
    <w:p w14:paraId="47E0E2EB" w14:textId="77777777" w:rsidR="000F7C5B" w:rsidRDefault="000F7C5B" w:rsidP="000F7C5B">
      <w:pPr>
        <w:widowControl w:val="0"/>
        <w:spacing w:after="0" w:line="240" w:lineRule="auto"/>
        <w:ind w:left="5812"/>
        <w:rPr>
          <w:rFonts w:ascii="Times New Roman" w:hAnsi="Times New Roman"/>
          <w:i/>
          <w:sz w:val="28"/>
        </w:rPr>
      </w:pPr>
      <w:r>
        <w:rPr>
          <w:rFonts w:ascii="Times New Roman" w:hAnsi="Times New Roman"/>
          <w:sz w:val="28"/>
        </w:rPr>
        <w:t>городской общественной организации</w:t>
      </w:r>
    </w:p>
    <w:p w14:paraId="196E24EB" w14:textId="77777777" w:rsidR="000F7C5B" w:rsidRDefault="000F7C5B" w:rsidP="000F7C5B">
      <w:pPr>
        <w:widowControl w:val="0"/>
        <w:spacing w:after="0" w:line="240" w:lineRule="auto"/>
        <w:ind w:left="5812"/>
        <w:rPr>
          <w:rFonts w:ascii="Times New Roman" w:hAnsi="Times New Roman"/>
          <w:i/>
          <w:sz w:val="28"/>
        </w:rPr>
      </w:pPr>
      <w:r>
        <w:rPr>
          <w:rFonts w:ascii="Times New Roman" w:hAnsi="Times New Roman"/>
          <w:sz w:val="28"/>
        </w:rPr>
        <w:t>«Ветераны пограничных войск»</w:t>
      </w:r>
    </w:p>
    <w:p w14:paraId="318B1327" w14:textId="77777777" w:rsidR="000F7C5B" w:rsidRDefault="000F7C5B" w:rsidP="000F7C5B">
      <w:pPr>
        <w:widowControl w:val="0"/>
        <w:spacing w:after="0" w:line="240" w:lineRule="auto"/>
        <w:ind w:left="5812"/>
        <w:rPr>
          <w:rFonts w:ascii="Times New Roman" w:hAnsi="Times New Roman"/>
          <w:i/>
          <w:sz w:val="28"/>
        </w:rPr>
      </w:pPr>
      <w:r>
        <w:rPr>
          <w:rFonts w:ascii="Times New Roman" w:hAnsi="Times New Roman"/>
          <w:sz w:val="28"/>
        </w:rPr>
        <w:t>С.А. Слекишину</w:t>
      </w:r>
    </w:p>
    <w:p w14:paraId="3F6A9975" w14:textId="77777777" w:rsidR="000F7C5B" w:rsidRDefault="000F7C5B" w:rsidP="000F7C5B">
      <w:pPr>
        <w:widowControl w:val="0"/>
        <w:spacing w:after="0" w:line="240" w:lineRule="auto"/>
        <w:ind w:left="5812"/>
        <w:rPr>
          <w:rFonts w:ascii="Times New Roman" w:hAnsi="Times New Roman"/>
          <w:i/>
          <w:sz w:val="28"/>
        </w:rPr>
      </w:pPr>
    </w:p>
    <w:p w14:paraId="778DF29F" w14:textId="77777777" w:rsidR="000F7C5B" w:rsidRDefault="000F7C5B" w:rsidP="000F7C5B">
      <w:pPr>
        <w:widowControl w:val="0"/>
        <w:spacing w:after="0" w:line="240" w:lineRule="auto"/>
        <w:ind w:left="5812"/>
        <w:rPr>
          <w:rFonts w:ascii="Times New Roman" w:hAnsi="Times New Roman"/>
          <w:i/>
          <w:sz w:val="28"/>
        </w:rPr>
      </w:pPr>
      <w:r>
        <w:rPr>
          <w:rFonts w:ascii="Times New Roman" w:hAnsi="Times New Roman"/>
          <w:sz w:val="28"/>
        </w:rPr>
        <w:t xml:space="preserve">от ______________________________ </w:t>
      </w:r>
    </w:p>
    <w:p w14:paraId="1BA1A4CA" w14:textId="77777777" w:rsidR="000F7C5B" w:rsidRDefault="000F7C5B" w:rsidP="000F7C5B">
      <w:pPr>
        <w:widowControl w:val="0"/>
        <w:spacing w:after="0" w:line="240" w:lineRule="auto"/>
        <w:ind w:left="5245"/>
        <w:rPr>
          <w:rFonts w:ascii="Times New Roman" w:hAnsi="Times New Roman"/>
          <w:i/>
          <w:sz w:val="24"/>
        </w:rPr>
      </w:pPr>
    </w:p>
    <w:p w14:paraId="233BA9EF" w14:textId="77777777" w:rsidR="000F7C5B" w:rsidRDefault="000F7C5B" w:rsidP="000F7C5B">
      <w:pPr>
        <w:widowControl w:val="0"/>
        <w:spacing w:after="0" w:line="240" w:lineRule="auto"/>
        <w:ind w:left="5245"/>
        <w:rPr>
          <w:rFonts w:ascii="Times New Roman" w:hAnsi="Times New Roman"/>
          <w:i/>
          <w:sz w:val="24"/>
        </w:rPr>
      </w:pPr>
    </w:p>
    <w:p w14:paraId="42F2F36A" w14:textId="77777777" w:rsidR="000F7C5B" w:rsidRDefault="000F7C5B" w:rsidP="000F7C5B">
      <w:pPr>
        <w:widowControl w:val="0"/>
        <w:spacing w:after="0" w:line="240" w:lineRule="auto"/>
        <w:jc w:val="right"/>
        <w:rPr>
          <w:rFonts w:ascii="Times New Roman" w:hAnsi="Times New Roman"/>
          <w:b/>
          <w:i/>
          <w:color w:val="000000"/>
          <w:sz w:val="28"/>
        </w:rPr>
      </w:pPr>
    </w:p>
    <w:p w14:paraId="7D710F2F" w14:textId="77777777" w:rsidR="000F7C5B" w:rsidRDefault="000F7C5B" w:rsidP="000F7C5B">
      <w:pPr>
        <w:widowControl w:val="0"/>
        <w:spacing w:after="0" w:line="240" w:lineRule="auto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color w:val="000000"/>
          <w:sz w:val="28"/>
        </w:rPr>
        <w:t>СОГЛАСИЕ</w:t>
      </w:r>
    </w:p>
    <w:p w14:paraId="75606A91" w14:textId="77777777" w:rsidR="000F7C5B" w:rsidRDefault="000F7C5B" w:rsidP="000F7C5B">
      <w:pPr>
        <w:widowControl w:val="0"/>
        <w:spacing w:after="0" w:line="240" w:lineRule="auto"/>
        <w:jc w:val="center"/>
        <w:rPr>
          <w:rFonts w:ascii="Times New Roman" w:hAnsi="Times New Roman"/>
          <w:b/>
          <w:color w:val="000000"/>
          <w:sz w:val="28"/>
        </w:rPr>
      </w:pPr>
      <w:r>
        <w:rPr>
          <w:rFonts w:ascii="Times New Roman" w:hAnsi="Times New Roman"/>
          <w:b/>
          <w:color w:val="000000"/>
          <w:sz w:val="28"/>
        </w:rPr>
        <w:t>на обработку персональных данных</w:t>
      </w:r>
    </w:p>
    <w:p w14:paraId="0EE53D7B" w14:textId="77777777" w:rsidR="000F7C5B" w:rsidRDefault="000F7C5B" w:rsidP="000F7C5B">
      <w:pPr>
        <w:pStyle w:val="ConsPlusNormal"/>
        <w:jc w:val="center"/>
      </w:pPr>
    </w:p>
    <w:p w14:paraId="0B745474" w14:textId="77777777" w:rsidR="000F7C5B" w:rsidRDefault="000F7C5B" w:rsidP="000F7C5B">
      <w:pPr>
        <w:pStyle w:val="ConsPlusNonformat"/>
        <w:ind w:right="-1"/>
        <w:rPr>
          <w:rFonts w:ascii="Times New Roman" w:hAnsi="Times New Roman"/>
          <w:sz w:val="28"/>
          <w:u w:val="single"/>
        </w:rPr>
      </w:pPr>
      <w:r>
        <w:rPr>
          <w:rFonts w:ascii="Times New Roman" w:hAnsi="Times New Roman"/>
          <w:sz w:val="28"/>
        </w:rPr>
        <w:t xml:space="preserve">Я, </w:t>
      </w:r>
      <w:r>
        <w:rPr>
          <w:rFonts w:ascii="Times New Roman" w:hAnsi="Times New Roman"/>
          <w:sz w:val="28"/>
          <w:u w:val="single"/>
        </w:rPr>
        <w:t>______________________________________________________________________</w:t>
      </w:r>
    </w:p>
    <w:p w14:paraId="08D8A589" w14:textId="77777777" w:rsidR="000F7C5B" w:rsidRDefault="000F7C5B" w:rsidP="000F7C5B">
      <w:pPr>
        <w:pStyle w:val="ConsPlusNonformat"/>
        <w:ind w:right="-1"/>
        <w:jc w:val="center"/>
        <w:rPr>
          <w:rFonts w:ascii="Times New Roman" w:hAnsi="Times New Roman"/>
          <w:sz w:val="24"/>
          <w:vertAlign w:val="superscript"/>
        </w:rPr>
      </w:pPr>
      <w:r>
        <w:rPr>
          <w:rFonts w:ascii="Times New Roman" w:hAnsi="Times New Roman"/>
          <w:sz w:val="24"/>
          <w:vertAlign w:val="superscript"/>
        </w:rPr>
        <w:t>(фамилия, имя, отчество полностью)</w:t>
      </w:r>
    </w:p>
    <w:p w14:paraId="7A531F81" w14:textId="77777777" w:rsidR="000F7C5B" w:rsidRDefault="000F7C5B" w:rsidP="000F7C5B">
      <w:pPr>
        <w:pStyle w:val="ConsPlusNormal"/>
        <w:ind w:firstLine="540"/>
        <w:jc w:val="both"/>
        <w:rPr>
          <w:sz w:val="28"/>
        </w:rPr>
      </w:pPr>
      <w:r>
        <w:rPr>
          <w:sz w:val="28"/>
        </w:rPr>
        <w:t xml:space="preserve">в соответствии со </w:t>
      </w:r>
      <w:hyperlink r:id="rId8" w:history="1">
        <w:r>
          <w:rPr>
            <w:rStyle w:val="a4"/>
            <w:sz w:val="28"/>
          </w:rPr>
          <w:t>статьей 9</w:t>
        </w:r>
      </w:hyperlink>
      <w:r>
        <w:rPr>
          <w:sz w:val="28"/>
        </w:rPr>
        <w:t xml:space="preserve"> Федерального закона от 27.07.2006 N 152-ФЗ "О персональных данных", в целях обеспечения соблюдения законов и иных нормативных правовых актов, </w:t>
      </w:r>
      <w:r>
        <w:rPr>
          <w:b/>
          <w:sz w:val="28"/>
        </w:rPr>
        <w:t xml:space="preserve">даю согласие </w:t>
      </w:r>
      <w:r>
        <w:rPr>
          <w:sz w:val="28"/>
        </w:rPr>
        <w:t xml:space="preserve">Новокузнецкой городской общественной организации «Ветераны пограничных войск», адрес места нахождения Кемеровская область - Кузбасс, г. Новокузнецк, ул. Тоьятти, д. 9А, офис 201, на автоматизированную, а также без использования средств автоматизации, обработку моих персональных данных, а именно совершение действий, предусмотренных </w:t>
      </w:r>
      <w:hyperlink r:id="rId9" w:history="1">
        <w:r>
          <w:rPr>
            <w:rStyle w:val="a4"/>
            <w:sz w:val="28"/>
          </w:rPr>
          <w:t>пунктом 3 статьи 3</w:t>
        </w:r>
      </w:hyperlink>
      <w:r>
        <w:rPr>
          <w:sz w:val="28"/>
        </w:rPr>
        <w:t xml:space="preserve"> Федерального закона от 27.07.2006 N 152-ФЗ "О персональных данных".</w:t>
      </w:r>
    </w:p>
    <w:p w14:paraId="61EC948B" w14:textId="77777777" w:rsidR="000F7C5B" w:rsidRDefault="000F7C5B" w:rsidP="000F7C5B">
      <w:pPr>
        <w:pStyle w:val="ConsPlusNormal"/>
        <w:ind w:firstLine="540"/>
        <w:jc w:val="both"/>
        <w:rPr>
          <w:sz w:val="28"/>
        </w:rPr>
      </w:pPr>
      <w:r>
        <w:rPr>
          <w:sz w:val="28"/>
        </w:rPr>
        <w:t>Перечень моих персональных данных, на обработку которых я даю согласие:</w:t>
      </w:r>
    </w:p>
    <w:p w14:paraId="4C0B7BED" w14:textId="77777777" w:rsidR="000F7C5B" w:rsidRDefault="000F7C5B" w:rsidP="000F7C5B">
      <w:pPr>
        <w:pStyle w:val="ConsPlusNormal"/>
        <w:ind w:firstLine="540"/>
        <w:jc w:val="both"/>
        <w:rPr>
          <w:sz w:val="28"/>
        </w:rPr>
      </w:pPr>
      <w:r>
        <w:rPr>
          <w:sz w:val="28"/>
        </w:rPr>
        <w:t>- фамилия, имя, отчество;</w:t>
      </w:r>
    </w:p>
    <w:p w14:paraId="6F9E0E5C" w14:textId="77777777" w:rsidR="000F7C5B" w:rsidRDefault="000F7C5B" w:rsidP="000F7C5B">
      <w:pPr>
        <w:pStyle w:val="ConsPlusNormal"/>
        <w:ind w:firstLine="540"/>
        <w:jc w:val="both"/>
        <w:rPr>
          <w:sz w:val="28"/>
        </w:rPr>
      </w:pPr>
      <w:r>
        <w:rPr>
          <w:sz w:val="28"/>
        </w:rPr>
        <w:t>- пол, возраст;</w:t>
      </w:r>
    </w:p>
    <w:p w14:paraId="1D99C268" w14:textId="77777777" w:rsidR="000F7C5B" w:rsidRDefault="000F7C5B" w:rsidP="000F7C5B">
      <w:pPr>
        <w:pStyle w:val="ConsPlusNormal"/>
        <w:ind w:firstLine="540"/>
        <w:jc w:val="both"/>
        <w:rPr>
          <w:sz w:val="28"/>
        </w:rPr>
      </w:pPr>
      <w:r>
        <w:rPr>
          <w:sz w:val="28"/>
        </w:rPr>
        <w:t>- дата и место рождения;</w:t>
      </w:r>
    </w:p>
    <w:p w14:paraId="2EC3C14F" w14:textId="77777777" w:rsidR="000F7C5B" w:rsidRDefault="000F7C5B" w:rsidP="000F7C5B">
      <w:pPr>
        <w:pStyle w:val="ConsPlusNormal"/>
        <w:ind w:firstLine="540"/>
        <w:jc w:val="both"/>
        <w:rPr>
          <w:sz w:val="28"/>
        </w:rPr>
      </w:pPr>
      <w:r>
        <w:rPr>
          <w:sz w:val="28"/>
        </w:rPr>
        <w:t>- паспортные данные;</w:t>
      </w:r>
    </w:p>
    <w:p w14:paraId="26DBD003" w14:textId="77777777" w:rsidR="000F7C5B" w:rsidRDefault="000F7C5B" w:rsidP="000F7C5B">
      <w:pPr>
        <w:pStyle w:val="ConsPlusNormal"/>
        <w:ind w:firstLine="540"/>
        <w:jc w:val="both"/>
        <w:rPr>
          <w:sz w:val="28"/>
        </w:rPr>
      </w:pPr>
      <w:r>
        <w:rPr>
          <w:sz w:val="28"/>
        </w:rPr>
        <w:t>- адрес регистрации по месту жительства и адрес фактического проживания;</w:t>
      </w:r>
    </w:p>
    <w:p w14:paraId="59C7D489" w14:textId="77777777" w:rsidR="000F7C5B" w:rsidRDefault="000F7C5B" w:rsidP="000F7C5B">
      <w:pPr>
        <w:pStyle w:val="ConsPlusNormal"/>
        <w:ind w:firstLine="540"/>
        <w:jc w:val="both"/>
        <w:rPr>
          <w:sz w:val="28"/>
        </w:rPr>
      </w:pPr>
      <w:r>
        <w:rPr>
          <w:sz w:val="28"/>
        </w:rPr>
        <w:t>- номер телефона (домашний, мобильный);</w:t>
      </w:r>
    </w:p>
    <w:p w14:paraId="6231769E" w14:textId="77777777" w:rsidR="000F7C5B" w:rsidRDefault="000F7C5B" w:rsidP="000F7C5B">
      <w:pPr>
        <w:pStyle w:val="ConsPlusNormal"/>
        <w:ind w:firstLine="540"/>
        <w:jc w:val="both"/>
        <w:rPr>
          <w:sz w:val="28"/>
        </w:rPr>
      </w:pPr>
      <w:r>
        <w:rPr>
          <w:sz w:val="28"/>
        </w:rPr>
        <w:t>- отношение к воинской обязанности;</w:t>
      </w:r>
    </w:p>
    <w:p w14:paraId="1EA065FD" w14:textId="77777777" w:rsidR="000F7C5B" w:rsidRDefault="000F7C5B" w:rsidP="000F7C5B">
      <w:pPr>
        <w:pStyle w:val="ConsPlusNormal"/>
        <w:ind w:firstLine="540"/>
        <w:jc w:val="both"/>
        <w:rPr>
          <w:sz w:val="28"/>
        </w:rPr>
      </w:pPr>
      <w:r>
        <w:rPr>
          <w:sz w:val="28"/>
        </w:rPr>
        <w:t>- данные военного билета.</w:t>
      </w:r>
    </w:p>
    <w:p w14:paraId="0A75658B" w14:textId="77777777" w:rsidR="000F7C5B" w:rsidRDefault="000F7C5B" w:rsidP="000F7C5B">
      <w:pPr>
        <w:pStyle w:val="ConsPlusNormal"/>
        <w:ind w:firstLine="540"/>
        <w:jc w:val="both"/>
      </w:pPr>
      <w:r>
        <w:rPr>
          <w:sz w:val="28"/>
        </w:rPr>
        <w:t>Настоящее согласие действует со дня его подписания до дня отзыва в письменной форме</w:t>
      </w:r>
      <w:r>
        <w:t>.</w:t>
      </w:r>
    </w:p>
    <w:p w14:paraId="54C535AD" w14:textId="77777777" w:rsidR="000F7C5B" w:rsidRDefault="000F7C5B" w:rsidP="000F7C5B">
      <w:pPr>
        <w:pStyle w:val="ConsPlusNormal"/>
        <w:ind w:firstLine="540"/>
        <w:jc w:val="both"/>
      </w:pPr>
    </w:p>
    <w:p w14:paraId="2CA8FFD2" w14:textId="77777777" w:rsidR="000F7C5B" w:rsidRDefault="000F7C5B" w:rsidP="000F7C5B">
      <w:pPr>
        <w:pStyle w:val="ConsPlusNormal"/>
        <w:ind w:firstLine="540"/>
        <w:jc w:val="both"/>
      </w:pPr>
    </w:p>
    <w:p w14:paraId="6A6AEA30" w14:textId="0B0DAD49" w:rsidR="000F7C5B" w:rsidRDefault="000F7C5B" w:rsidP="000F7C5B">
      <w:pPr>
        <w:spacing w:after="0" w:line="240" w:lineRule="auto"/>
        <w:ind w:left="-567" w:right="-426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_____                    ______________             «____» _________ 20</w:t>
      </w:r>
      <w:r w:rsidR="000D62BB">
        <w:rPr>
          <w:rFonts w:ascii="Times New Roman" w:hAnsi="Times New Roman"/>
          <w:sz w:val="28"/>
        </w:rPr>
        <w:t>2</w:t>
      </w:r>
      <w:r w:rsidR="00B62A20">
        <w:rPr>
          <w:rFonts w:ascii="Times New Roman" w:hAnsi="Times New Roman"/>
          <w:sz w:val="28"/>
        </w:rPr>
        <w:t>4</w:t>
      </w:r>
      <w:r w:rsidR="000D62BB"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г.</w:t>
      </w:r>
    </w:p>
    <w:p w14:paraId="22A7178B" w14:textId="77777777" w:rsidR="000F7C5B" w:rsidRDefault="000F7C5B" w:rsidP="000F7C5B">
      <w:pPr>
        <w:spacing w:after="0" w:line="240" w:lineRule="auto"/>
        <w:ind w:right="-426"/>
        <w:rPr>
          <w:rFonts w:ascii="Times New Roman" w:hAnsi="Times New Roman"/>
          <w:color w:val="808080"/>
          <w:sz w:val="28"/>
        </w:rPr>
      </w:pPr>
      <w:r>
        <w:rPr>
          <w:rFonts w:ascii="Times New Roman" w:hAnsi="Times New Roman"/>
          <w:sz w:val="16"/>
        </w:rPr>
        <w:t xml:space="preserve">                               подпись </w:t>
      </w:r>
      <w:r>
        <w:rPr>
          <w:rFonts w:ascii="Times New Roman" w:hAnsi="Times New Roman"/>
          <w:sz w:val="16"/>
        </w:rPr>
        <w:tab/>
        <w:t xml:space="preserve">                              расшифровка подписи</w:t>
      </w:r>
      <w:r>
        <w:rPr>
          <w:rFonts w:ascii="Times New Roman" w:hAnsi="Times New Roman"/>
          <w:sz w:val="16"/>
        </w:rPr>
        <w:tab/>
        <w:t xml:space="preserve">                                 </w:t>
      </w:r>
      <w:r w:rsidR="009D2852">
        <w:rPr>
          <w:rFonts w:ascii="Times New Roman" w:hAnsi="Times New Roman"/>
          <w:sz w:val="16"/>
        </w:rPr>
        <w:t xml:space="preserve">  </w:t>
      </w:r>
      <w:r>
        <w:rPr>
          <w:rFonts w:ascii="Times New Roman" w:hAnsi="Times New Roman"/>
          <w:sz w:val="16"/>
        </w:rPr>
        <w:t xml:space="preserve">  дата</w:t>
      </w:r>
    </w:p>
    <w:p w14:paraId="7F3EFCBE" w14:textId="77777777" w:rsidR="00AD5936" w:rsidRDefault="00AD5936"/>
    <w:sectPr w:rsidR="00AD5936" w:rsidSect="001737F7">
      <w:pgSz w:w="12240" w:h="15840"/>
      <w:pgMar w:top="0" w:right="567" w:bottom="567" w:left="1134" w:header="709" w:footer="709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8747C7B"/>
    <w:multiLevelType w:val="hybridMultilevel"/>
    <w:tmpl w:val="1AB87370"/>
    <w:lvl w:ilvl="0" w:tplc="83FA6E98">
      <w:start w:val="1"/>
      <w:numFmt w:val="decimal"/>
      <w:lvlText w:val="%1."/>
      <w:lvlJc w:val="left"/>
      <w:pPr>
        <w:ind w:left="927" w:hanging="360"/>
      </w:p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num w:numId="1" w16cid:durableId="4997808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7C5B"/>
    <w:rsid w:val="00012DAE"/>
    <w:rsid w:val="00021CB9"/>
    <w:rsid w:val="000952B3"/>
    <w:rsid w:val="000B44BF"/>
    <w:rsid w:val="000D62BB"/>
    <w:rsid w:val="000F7C5B"/>
    <w:rsid w:val="001737F7"/>
    <w:rsid w:val="001A0F7A"/>
    <w:rsid w:val="00220BCF"/>
    <w:rsid w:val="00244AF4"/>
    <w:rsid w:val="002A6C63"/>
    <w:rsid w:val="002E3383"/>
    <w:rsid w:val="00322819"/>
    <w:rsid w:val="00327526"/>
    <w:rsid w:val="00377788"/>
    <w:rsid w:val="00394791"/>
    <w:rsid w:val="003C1202"/>
    <w:rsid w:val="003E22AA"/>
    <w:rsid w:val="00454DB8"/>
    <w:rsid w:val="004D351D"/>
    <w:rsid w:val="00500F52"/>
    <w:rsid w:val="0052564E"/>
    <w:rsid w:val="0055486E"/>
    <w:rsid w:val="00572971"/>
    <w:rsid w:val="005A105C"/>
    <w:rsid w:val="00612D92"/>
    <w:rsid w:val="00666FE5"/>
    <w:rsid w:val="00682A4C"/>
    <w:rsid w:val="0073650F"/>
    <w:rsid w:val="007A0795"/>
    <w:rsid w:val="00856534"/>
    <w:rsid w:val="00917B48"/>
    <w:rsid w:val="009202A5"/>
    <w:rsid w:val="00922526"/>
    <w:rsid w:val="00941C27"/>
    <w:rsid w:val="00964F31"/>
    <w:rsid w:val="009D2852"/>
    <w:rsid w:val="009F3741"/>
    <w:rsid w:val="00A5084C"/>
    <w:rsid w:val="00A74C0C"/>
    <w:rsid w:val="00AA6147"/>
    <w:rsid w:val="00AB1400"/>
    <w:rsid w:val="00AD5936"/>
    <w:rsid w:val="00B62A20"/>
    <w:rsid w:val="00BA4F2C"/>
    <w:rsid w:val="00C03995"/>
    <w:rsid w:val="00C2368D"/>
    <w:rsid w:val="00C6624F"/>
    <w:rsid w:val="00CC376C"/>
    <w:rsid w:val="00D07863"/>
    <w:rsid w:val="00D20277"/>
    <w:rsid w:val="00D2558D"/>
    <w:rsid w:val="00D50BA1"/>
    <w:rsid w:val="00D62E0A"/>
    <w:rsid w:val="00D95633"/>
    <w:rsid w:val="00DC038E"/>
    <w:rsid w:val="00DF4034"/>
    <w:rsid w:val="00E02DF1"/>
    <w:rsid w:val="00E83723"/>
    <w:rsid w:val="00F371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8379BF"/>
  <w15:chartTrackingRefBased/>
  <w15:docId w15:val="{FF4302DE-A4AE-481A-AFD9-14E6790088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F7C5B"/>
    <w:pPr>
      <w:spacing w:after="200" w:line="276" w:lineRule="auto"/>
    </w:pPr>
    <w:rPr>
      <w:rFonts w:ascii="Calibri" w:eastAsia="Times New Roman" w:hAnsi="Calibri" w:cs="Times New Roman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qFormat/>
    <w:rsid w:val="000F7C5B"/>
    <w:pPr>
      <w:spacing w:after="0" w:line="240" w:lineRule="auto"/>
    </w:pPr>
    <w:rPr>
      <w:rFonts w:ascii="Calibri" w:eastAsia="Times New Roman" w:hAnsi="Calibri" w:cs="Times New Roman"/>
      <w:szCs w:val="20"/>
      <w:lang w:eastAsia="ru-RU"/>
    </w:rPr>
  </w:style>
  <w:style w:type="paragraph" w:customStyle="1" w:styleId="ConsPlusNonformat">
    <w:name w:val="ConsPlusNonformat"/>
    <w:rsid w:val="000F7C5B"/>
    <w:pPr>
      <w:widowControl w:val="0"/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ConsPlusNormal">
    <w:name w:val="ConsPlusNormal"/>
    <w:rsid w:val="000F7C5B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styleId="a4">
    <w:name w:val="Hyperlink"/>
    <w:rsid w:val="000F7C5B"/>
    <w:rPr>
      <w:color w:val="0000FF"/>
      <w:u w:val="single"/>
    </w:rPr>
  </w:style>
  <w:style w:type="character" w:styleId="a5">
    <w:name w:val="Strong"/>
    <w:basedOn w:val="a0"/>
    <w:qFormat/>
    <w:rsid w:val="000F7C5B"/>
    <w:rPr>
      <w:b/>
    </w:rPr>
  </w:style>
  <w:style w:type="table" w:styleId="a6">
    <w:name w:val="Table Grid"/>
    <w:basedOn w:val="a1"/>
    <w:rsid w:val="000F7C5B"/>
    <w:pPr>
      <w:spacing w:after="0" w:line="240" w:lineRule="auto"/>
    </w:pPr>
    <w:rPr>
      <w:rFonts w:ascii="Calibri" w:eastAsia="Times New Roman" w:hAnsi="Calibri" w:cs="Times New Roman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0F7C5B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1C925A932446948094C4E17F1FDEFC7326A94D1BE1311A30FCF25E72D4BA9418FFA1BD4C2ED48519mA39E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konkurspogran@mail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konkurspogran@mail.ru" TargetMode="External"/><Relationship Id="rId11" Type="http://schemas.openxmlformats.org/officeDocument/2006/relationships/theme" Target="theme/theme1.xml"/><Relationship Id="rId5" Type="http://schemas.openxmlformats.org/officeDocument/2006/relationships/hyperlink" Target="mailto:konkurspogran@mail.ru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BA860588281CBB7B32ADFB3A1D4E2EEBE63B3EC354F648D7A92018D1BB94B323C5EE0CA64D7D2BF4n3GFI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8</Pages>
  <Words>2487</Words>
  <Characters>14177</Characters>
  <Application>Microsoft Office Word</Application>
  <DocSecurity>0</DocSecurity>
  <Lines>118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Artamon</cp:lastModifiedBy>
  <cp:revision>3</cp:revision>
  <cp:lastPrinted>2024-04-04T08:11:00Z</cp:lastPrinted>
  <dcterms:created xsi:type="dcterms:W3CDTF">2024-04-04T08:43:00Z</dcterms:created>
  <dcterms:modified xsi:type="dcterms:W3CDTF">2024-04-04T08:51:00Z</dcterms:modified>
</cp:coreProperties>
</file>